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1C4" w:rsidRPr="00841877" w:rsidRDefault="0006468E" w:rsidP="005771C4">
      <w:pPr>
        <w:pStyle w:val="AralkYok"/>
        <w:jc w:val="center"/>
        <w:rPr>
          <w:rFonts w:cstheme="minorHAnsi"/>
          <w:b/>
        </w:rPr>
      </w:pPr>
      <w:r w:rsidRPr="00841877">
        <w:rPr>
          <w:rFonts w:cstheme="minorHAnsi"/>
          <w:b/>
        </w:rPr>
        <w:t>60-72</w:t>
      </w:r>
      <w:r w:rsidR="005771C4" w:rsidRPr="00841877">
        <w:rPr>
          <w:rFonts w:cstheme="minorHAnsi"/>
          <w:b/>
        </w:rPr>
        <w:t xml:space="preserve"> AY EYLÜL AY</w:t>
      </w:r>
      <w:r w:rsidR="00255AA5" w:rsidRPr="00841877">
        <w:rPr>
          <w:rFonts w:cstheme="minorHAnsi"/>
          <w:b/>
        </w:rPr>
        <w:t xml:space="preserve">LIK </w:t>
      </w:r>
      <w:r w:rsidR="005771C4" w:rsidRPr="00841877">
        <w:rPr>
          <w:rFonts w:cstheme="minorHAnsi"/>
          <w:b/>
        </w:rPr>
        <w:t>PLANI</w:t>
      </w:r>
    </w:p>
    <w:p w:rsidR="00841877" w:rsidRPr="00841877" w:rsidRDefault="00841877" w:rsidP="00841877">
      <w:pPr>
        <w:rPr>
          <w:rFonts w:cstheme="minorHAnsi"/>
        </w:rPr>
      </w:pPr>
    </w:p>
    <w:p w:rsidR="00841877" w:rsidRPr="00841877" w:rsidRDefault="00841877" w:rsidP="00841877">
      <w:pPr>
        <w:rPr>
          <w:rFonts w:cstheme="minorHAnsi"/>
          <w:b/>
          <w:u w:val="single"/>
        </w:rPr>
      </w:pPr>
      <w:r w:rsidRPr="00841877">
        <w:rPr>
          <w:rFonts w:cstheme="minorHAnsi"/>
          <w:b/>
          <w:u w:val="single"/>
        </w:rPr>
        <w:t xml:space="preserve">ALAN BECERİLERİ </w:t>
      </w:r>
    </w:p>
    <w:p w:rsidR="00841877" w:rsidRPr="00841877" w:rsidRDefault="00841877" w:rsidP="00841877">
      <w:pPr>
        <w:pStyle w:val="AralkYok"/>
        <w:rPr>
          <w:rFonts w:cstheme="minorHAnsi"/>
          <w:b/>
        </w:rPr>
      </w:pPr>
      <w:r w:rsidRPr="00841877">
        <w:rPr>
          <w:rFonts w:cstheme="minorHAnsi"/>
          <w:b/>
        </w:rPr>
        <w:t>Türkçe Alanı</w:t>
      </w:r>
    </w:p>
    <w:p w:rsidR="00841877" w:rsidRPr="00841877" w:rsidRDefault="00841877" w:rsidP="00841877">
      <w:pPr>
        <w:pStyle w:val="AralkYok"/>
        <w:ind w:firstLine="708"/>
        <w:rPr>
          <w:rFonts w:cstheme="minorHAnsi"/>
        </w:rPr>
      </w:pPr>
      <w:r w:rsidRPr="00841877">
        <w:rPr>
          <w:rFonts w:cstheme="minorHAnsi"/>
        </w:rPr>
        <w:t>TAB. Dinleme</w:t>
      </w:r>
    </w:p>
    <w:p w:rsidR="00841877" w:rsidRPr="00841877" w:rsidRDefault="00841877" w:rsidP="00841877">
      <w:pPr>
        <w:spacing w:after="0" w:line="240" w:lineRule="auto"/>
        <w:ind w:firstLine="708"/>
        <w:rPr>
          <w:rFonts w:eastAsia="Times New Roman" w:cstheme="minorHAnsi"/>
          <w:b/>
          <w:lang w:eastAsia="tr-TR"/>
        </w:rPr>
      </w:pPr>
      <w:r w:rsidRPr="00841877">
        <w:rPr>
          <w:rFonts w:eastAsia="Times New Roman" w:cstheme="minorHAnsi"/>
          <w:lang w:eastAsia="tr-TR"/>
        </w:rPr>
        <w:t>TAOB. Okuma</w:t>
      </w:r>
    </w:p>
    <w:p w:rsidR="00841877" w:rsidRPr="00841877" w:rsidRDefault="00841877" w:rsidP="00841877">
      <w:pPr>
        <w:pStyle w:val="AralkYok"/>
        <w:ind w:firstLine="708"/>
        <w:rPr>
          <w:rFonts w:cstheme="minorHAnsi"/>
        </w:rPr>
      </w:pPr>
      <w:r w:rsidRPr="00841877">
        <w:rPr>
          <w:rFonts w:cstheme="minorHAnsi"/>
        </w:rPr>
        <w:t>TAKB. Konuşma</w:t>
      </w:r>
    </w:p>
    <w:p w:rsidR="00841877" w:rsidRPr="00841877" w:rsidRDefault="00841877" w:rsidP="00841877">
      <w:pPr>
        <w:spacing w:after="0" w:line="240" w:lineRule="auto"/>
        <w:ind w:firstLine="708"/>
        <w:rPr>
          <w:rFonts w:eastAsia="Times New Roman" w:cstheme="minorHAnsi"/>
          <w:lang w:eastAsia="tr-TR"/>
        </w:rPr>
      </w:pPr>
      <w:r w:rsidRPr="00841877">
        <w:rPr>
          <w:rFonts w:eastAsia="Times New Roman" w:cstheme="minorHAnsi"/>
          <w:lang w:eastAsia="tr-TR"/>
        </w:rPr>
        <w:t>TAEOB. Erken Okuryazarlık</w:t>
      </w:r>
    </w:p>
    <w:p w:rsidR="00841877" w:rsidRPr="00841877" w:rsidRDefault="00841877" w:rsidP="00841877">
      <w:pPr>
        <w:pStyle w:val="AralkYok"/>
        <w:rPr>
          <w:rFonts w:cstheme="minorHAnsi"/>
        </w:rPr>
      </w:pPr>
    </w:p>
    <w:p w:rsidR="00841877" w:rsidRPr="00841877" w:rsidRDefault="00841877" w:rsidP="00841877">
      <w:pPr>
        <w:pStyle w:val="AralkYok"/>
        <w:rPr>
          <w:rFonts w:cstheme="minorHAnsi"/>
          <w:b/>
        </w:rPr>
      </w:pPr>
      <w:r w:rsidRPr="00841877">
        <w:rPr>
          <w:rFonts w:cstheme="minorHAnsi"/>
          <w:b/>
        </w:rPr>
        <w:t>Matematik Alan</w:t>
      </w:r>
    </w:p>
    <w:p w:rsidR="00841877" w:rsidRPr="00841877" w:rsidRDefault="00841877" w:rsidP="00841877">
      <w:pPr>
        <w:spacing w:after="0" w:line="240" w:lineRule="auto"/>
        <w:ind w:firstLine="708"/>
        <w:rPr>
          <w:rFonts w:cstheme="minorHAnsi"/>
        </w:rPr>
      </w:pPr>
      <w:r w:rsidRPr="00841877">
        <w:rPr>
          <w:rFonts w:cstheme="minorHAnsi"/>
        </w:rPr>
        <w:t>MAB6. Sayma</w:t>
      </w:r>
    </w:p>
    <w:p w:rsidR="00841877" w:rsidRPr="00841877" w:rsidRDefault="00841877" w:rsidP="00841877">
      <w:pPr>
        <w:spacing w:after="0" w:line="240" w:lineRule="auto"/>
        <w:ind w:firstLine="708"/>
        <w:rPr>
          <w:rFonts w:cstheme="minorHAnsi"/>
          <w:u w:val="single"/>
        </w:rPr>
      </w:pPr>
      <w:r w:rsidRPr="00841877">
        <w:rPr>
          <w:rFonts w:cstheme="minorHAnsi"/>
        </w:rPr>
        <w:t>MAB1. Matematiksel Muhakeme</w:t>
      </w:r>
    </w:p>
    <w:p w:rsidR="00841877" w:rsidRPr="00841877" w:rsidRDefault="00841877" w:rsidP="00841877">
      <w:pPr>
        <w:pStyle w:val="AralkYok"/>
        <w:rPr>
          <w:rFonts w:cstheme="minorHAnsi"/>
          <w:b/>
        </w:rPr>
      </w:pPr>
    </w:p>
    <w:p w:rsidR="00841877" w:rsidRPr="00841877" w:rsidRDefault="00841877" w:rsidP="00841877">
      <w:pPr>
        <w:pStyle w:val="AralkYok"/>
        <w:rPr>
          <w:rFonts w:cstheme="minorHAnsi"/>
          <w:b/>
        </w:rPr>
      </w:pPr>
      <w:r w:rsidRPr="00841877">
        <w:rPr>
          <w:rFonts w:cstheme="minorHAnsi"/>
          <w:b/>
        </w:rPr>
        <w:t xml:space="preserve">Fen Alanı </w:t>
      </w:r>
    </w:p>
    <w:p w:rsidR="00841877" w:rsidRPr="00841877" w:rsidRDefault="00841877" w:rsidP="00841877">
      <w:pPr>
        <w:spacing w:after="0" w:line="240" w:lineRule="auto"/>
        <w:ind w:firstLine="708"/>
        <w:rPr>
          <w:rFonts w:cstheme="minorHAnsi"/>
        </w:rPr>
      </w:pPr>
      <w:r w:rsidRPr="00841877">
        <w:rPr>
          <w:rFonts w:cstheme="minorHAnsi"/>
        </w:rPr>
        <w:t>FBAB1. Bilimsel Gözlem Yapma</w:t>
      </w:r>
    </w:p>
    <w:p w:rsidR="00841877" w:rsidRPr="00841877" w:rsidRDefault="00841877" w:rsidP="00841877">
      <w:pPr>
        <w:spacing w:after="0"/>
        <w:ind w:firstLine="708"/>
        <w:rPr>
          <w:rFonts w:cstheme="minorHAnsi"/>
        </w:rPr>
      </w:pPr>
      <w:r w:rsidRPr="00841877">
        <w:rPr>
          <w:rFonts w:cstheme="minorHAnsi"/>
        </w:rPr>
        <w:t>FBAB6.Deney Yapma</w:t>
      </w:r>
    </w:p>
    <w:p w:rsidR="00841877" w:rsidRPr="00841877" w:rsidRDefault="00841877" w:rsidP="00841877">
      <w:pPr>
        <w:pStyle w:val="AralkYok"/>
        <w:rPr>
          <w:rFonts w:cstheme="minorHAnsi"/>
        </w:rPr>
      </w:pPr>
    </w:p>
    <w:p w:rsidR="00841877" w:rsidRPr="00841877" w:rsidRDefault="00841877" w:rsidP="00841877">
      <w:pPr>
        <w:pStyle w:val="AralkYok"/>
        <w:rPr>
          <w:rFonts w:cstheme="minorHAnsi"/>
          <w:b/>
        </w:rPr>
      </w:pPr>
      <w:r w:rsidRPr="00841877">
        <w:rPr>
          <w:rFonts w:cstheme="minorHAnsi"/>
          <w:b/>
        </w:rPr>
        <w:t>Hareket ve Sağlık Alanı</w:t>
      </w:r>
    </w:p>
    <w:p w:rsidR="00841877" w:rsidRPr="00841877" w:rsidRDefault="00841877" w:rsidP="00841877">
      <w:pPr>
        <w:pStyle w:val="AralkYok"/>
        <w:ind w:firstLine="708"/>
        <w:rPr>
          <w:rFonts w:cstheme="minorHAnsi"/>
        </w:rPr>
      </w:pPr>
      <w:r w:rsidRPr="00841877">
        <w:rPr>
          <w:rFonts w:cstheme="minorHAnsi"/>
        </w:rPr>
        <w:t xml:space="preserve">HSAB1. Aktif Yaşam İçin </w:t>
      </w:r>
      <w:proofErr w:type="spellStart"/>
      <w:r w:rsidRPr="00841877">
        <w:rPr>
          <w:rFonts w:cstheme="minorHAnsi"/>
        </w:rPr>
        <w:t>Psikomotor</w:t>
      </w:r>
      <w:proofErr w:type="spellEnd"/>
      <w:r w:rsidRPr="00841877">
        <w:rPr>
          <w:rFonts w:cstheme="minorHAnsi"/>
        </w:rPr>
        <w:t xml:space="preserve"> Beceriler</w:t>
      </w:r>
    </w:p>
    <w:p w:rsidR="00841877" w:rsidRPr="00841877" w:rsidRDefault="00841877" w:rsidP="00841877">
      <w:pPr>
        <w:spacing w:after="0" w:line="240" w:lineRule="auto"/>
        <w:ind w:firstLine="708"/>
        <w:rPr>
          <w:rFonts w:cstheme="minorHAnsi"/>
        </w:rPr>
      </w:pPr>
      <w:r w:rsidRPr="00841877">
        <w:rPr>
          <w:rFonts w:cstheme="minorHAnsi"/>
        </w:rPr>
        <w:t>HSAB2. Aktif ve Zinde Yaşam İçin Sağlık Becerileri</w:t>
      </w:r>
    </w:p>
    <w:p w:rsidR="00841877" w:rsidRPr="00841877" w:rsidRDefault="00841877" w:rsidP="00841877">
      <w:pPr>
        <w:pStyle w:val="AralkYok"/>
        <w:rPr>
          <w:rFonts w:cstheme="minorHAnsi"/>
        </w:rPr>
      </w:pPr>
    </w:p>
    <w:p w:rsidR="00841877" w:rsidRPr="00841877" w:rsidRDefault="00841877" w:rsidP="00841877">
      <w:pPr>
        <w:pStyle w:val="AralkYok"/>
        <w:rPr>
          <w:rFonts w:cstheme="minorHAnsi"/>
          <w:b/>
        </w:rPr>
      </w:pPr>
      <w:r w:rsidRPr="00841877">
        <w:rPr>
          <w:rFonts w:cstheme="minorHAnsi"/>
          <w:b/>
        </w:rPr>
        <w:t xml:space="preserve">  Sanat Alanı: </w:t>
      </w:r>
    </w:p>
    <w:p w:rsidR="00841877" w:rsidRPr="00841877" w:rsidRDefault="00841877" w:rsidP="00841877">
      <w:pPr>
        <w:pStyle w:val="AralkYok"/>
        <w:ind w:firstLine="708"/>
        <w:rPr>
          <w:rFonts w:cstheme="minorHAnsi"/>
        </w:rPr>
      </w:pPr>
      <w:r w:rsidRPr="00841877">
        <w:rPr>
          <w:rFonts w:cstheme="minorHAnsi"/>
        </w:rPr>
        <w:t>SNAB1. Sanat Türlerini ve Tekniklerini Anlama</w:t>
      </w:r>
    </w:p>
    <w:p w:rsidR="00841877" w:rsidRPr="00841877" w:rsidRDefault="00841877" w:rsidP="00841877">
      <w:pPr>
        <w:spacing w:after="0" w:line="240" w:lineRule="auto"/>
        <w:ind w:firstLine="708"/>
        <w:rPr>
          <w:rFonts w:cstheme="minorHAnsi"/>
        </w:rPr>
      </w:pPr>
      <w:r w:rsidRPr="00841877">
        <w:rPr>
          <w:rFonts w:cstheme="minorHAnsi"/>
        </w:rPr>
        <w:t>SNAB4. Sanatsal Uygulama Yapma</w:t>
      </w:r>
    </w:p>
    <w:p w:rsidR="00B22524" w:rsidRDefault="00B22524" w:rsidP="00B22524">
      <w:pPr>
        <w:pStyle w:val="AralkYok"/>
      </w:pPr>
      <w:r>
        <w:t xml:space="preserve">              SNAB2. Sanat Eseri inceleme</w:t>
      </w:r>
    </w:p>
    <w:p w:rsidR="00B22524" w:rsidRPr="00F45707" w:rsidRDefault="00B22524" w:rsidP="00B22524">
      <w:pPr>
        <w:pStyle w:val="AralkYok"/>
      </w:pPr>
      <w:r>
        <w:t xml:space="preserve">              SNAB4. Sanatsal Uygulama Yapma</w:t>
      </w:r>
    </w:p>
    <w:p w:rsidR="00841877" w:rsidRPr="00841877" w:rsidRDefault="00841877" w:rsidP="00841877">
      <w:pPr>
        <w:pStyle w:val="AralkYok"/>
        <w:rPr>
          <w:rFonts w:cstheme="minorHAnsi"/>
          <w:b/>
        </w:rPr>
      </w:pPr>
    </w:p>
    <w:p w:rsidR="00841877" w:rsidRDefault="00841877" w:rsidP="00841877">
      <w:pPr>
        <w:pStyle w:val="AralkYok"/>
        <w:rPr>
          <w:rFonts w:cstheme="minorHAnsi"/>
          <w:b/>
        </w:rPr>
      </w:pPr>
      <w:r w:rsidRPr="00841877">
        <w:rPr>
          <w:rFonts w:cstheme="minorHAnsi"/>
          <w:b/>
        </w:rPr>
        <w:t>Müzik Alanı:</w:t>
      </w:r>
    </w:p>
    <w:p w:rsidR="00412930" w:rsidRPr="00841877" w:rsidRDefault="00412930" w:rsidP="00412930">
      <w:pPr>
        <w:pStyle w:val="AralkYok"/>
        <w:ind w:firstLine="708"/>
        <w:rPr>
          <w:rFonts w:cstheme="minorHAnsi"/>
          <w:b/>
        </w:rPr>
      </w:pPr>
      <w:r>
        <w:t>MDB1. Müziksel Dinleme</w:t>
      </w:r>
    </w:p>
    <w:p w:rsidR="00841877" w:rsidRPr="00841877" w:rsidRDefault="00841877" w:rsidP="00841877">
      <w:pPr>
        <w:spacing w:after="0" w:line="240" w:lineRule="auto"/>
        <w:ind w:firstLine="708"/>
        <w:rPr>
          <w:rFonts w:cstheme="minorHAnsi"/>
        </w:rPr>
      </w:pPr>
      <w:r w:rsidRPr="00841877">
        <w:rPr>
          <w:rFonts w:cstheme="minorHAnsi"/>
        </w:rPr>
        <w:t xml:space="preserve">MHB4. Müziksel Hareket </w:t>
      </w:r>
    </w:p>
    <w:p w:rsidR="00841877" w:rsidRPr="00841877" w:rsidRDefault="00841877" w:rsidP="00841877">
      <w:pPr>
        <w:pStyle w:val="AralkYok"/>
        <w:ind w:firstLine="708"/>
        <w:rPr>
          <w:rFonts w:cstheme="minorHAnsi"/>
        </w:rPr>
      </w:pPr>
      <w:r w:rsidRPr="00841877">
        <w:rPr>
          <w:rFonts w:cstheme="minorHAnsi"/>
        </w:rPr>
        <w:t xml:space="preserve"> MHB5. Müziksel Yaratıcılık</w:t>
      </w:r>
    </w:p>
    <w:p w:rsidR="00841877" w:rsidRPr="00841877" w:rsidRDefault="00841877" w:rsidP="00841877">
      <w:pPr>
        <w:spacing w:after="0" w:line="240" w:lineRule="auto"/>
        <w:ind w:firstLine="708"/>
        <w:rPr>
          <w:rFonts w:cstheme="minorHAnsi"/>
        </w:rPr>
      </w:pPr>
      <w:r w:rsidRPr="00841877">
        <w:rPr>
          <w:rFonts w:cstheme="minorHAnsi"/>
        </w:rPr>
        <w:t>MSB2.Müziksel Söyleme</w:t>
      </w:r>
    </w:p>
    <w:p w:rsidR="00841877" w:rsidRPr="00841877" w:rsidRDefault="00841877" w:rsidP="00841877">
      <w:pPr>
        <w:spacing w:after="0" w:line="240" w:lineRule="auto"/>
        <w:ind w:firstLine="708"/>
        <w:rPr>
          <w:rFonts w:cstheme="minorHAnsi"/>
        </w:rPr>
      </w:pPr>
      <w:r w:rsidRPr="00841877">
        <w:rPr>
          <w:rFonts w:cstheme="minorHAnsi"/>
        </w:rPr>
        <w:t>MÇB3. Müziksel Çalma</w:t>
      </w:r>
    </w:p>
    <w:p w:rsidR="00841877" w:rsidRPr="00841877" w:rsidRDefault="00841877" w:rsidP="00841877">
      <w:pPr>
        <w:pStyle w:val="AralkYok"/>
        <w:rPr>
          <w:rFonts w:cstheme="minorHAnsi"/>
          <w:b/>
        </w:rPr>
      </w:pPr>
    </w:p>
    <w:p w:rsidR="00841877" w:rsidRPr="00841877" w:rsidRDefault="00841877" w:rsidP="00841877">
      <w:pPr>
        <w:pStyle w:val="AralkYok"/>
        <w:rPr>
          <w:rFonts w:cstheme="minorHAnsi"/>
          <w:b/>
        </w:rPr>
      </w:pPr>
      <w:r w:rsidRPr="00841877">
        <w:rPr>
          <w:rFonts w:cstheme="minorHAnsi"/>
          <w:b/>
        </w:rPr>
        <w:t>Sosyal Alanı</w:t>
      </w:r>
    </w:p>
    <w:p w:rsidR="00841877" w:rsidRPr="00BD1442" w:rsidRDefault="00841877" w:rsidP="00BD1442">
      <w:pPr>
        <w:pStyle w:val="AralkYok"/>
      </w:pPr>
      <w:r w:rsidRPr="00841877">
        <w:t>SBAB5. Sosyal Katılım becerisi</w:t>
      </w:r>
    </w:p>
    <w:p w:rsidR="00651191" w:rsidRPr="00FA2B41" w:rsidRDefault="00651191" w:rsidP="00651191">
      <w:pPr>
        <w:pStyle w:val="AralkYok"/>
      </w:pPr>
      <w:r w:rsidRPr="00FA2B41">
        <w:t>SBAB2. Kanıta Dayalı Sorgulama ve Araştırma</w:t>
      </w:r>
    </w:p>
    <w:p w:rsidR="00841877" w:rsidRPr="00841877" w:rsidRDefault="00841877" w:rsidP="005771C4">
      <w:pPr>
        <w:rPr>
          <w:rFonts w:cstheme="minorHAnsi"/>
          <w:b/>
          <w:u w:val="single"/>
        </w:rPr>
      </w:pPr>
    </w:p>
    <w:p w:rsidR="00841877" w:rsidRPr="00841877" w:rsidRDefault="00841877" w:rsidP="005771C4">
      <w:pPr>
        <w:rPr>
          <w:rFonts w:cstheme="minorHAnsi"/>
          <w:b/>
          <w:sz w:val="24"/>
          <w:szCs w:val="24"/>
          <w:u w:val="single"/>
        </w:rPr>
      </w:pPr>
    </w:p>
    <w:p w:rsidR="00841877" w:rsidRPr="00841877" w:rsidRDefault="00841877" w:rsidP="005771C4">
      <w:pPr>
        <w:rPr>
          <w:rFonts w:cstheme="minorHAnsi"/>
          <w:b/>
          <w:sz w:val="24"/>
          <w:szCs w:val="24"/>
          <w:u w:val="single"/>
        </w:rPr>
      </w:pPr>
    </w:p>
    <w:p w:rsidR="00841877" w:rsidRPr="00841877" w:rsidRDefault="00841877" w:rsidP="005771C4">
      <w:pPr>
        <w:rPr>
          <w:rFonts w:cstheme="minorHAnsi"/>
          <w:b/>
          <w:sz w:val="24"/>
          <w:szCs w:val="24"/>
          <w:u w:val="single"/>
        </w:rPr>
      </w:pPr>
    </w:p>
    <w:p w:rsidR="00841877" w:rsidRPr="00841877" w:rsidRDefault="00841877" w:rsidP="005771C4">
      <w:pPr>
        <w:rPr>
          <w:rFonts w:cstheme="minorHAnsi"/>
          <w:b/>
          <w:sz w:val="24"/>
          <w:szCs w:val="24"/>
          <w:u w:val="single"/>
        </w:rPr>
      </w:pPr>
    </w:p>
    <w:p w:rsidR="00EC4CA3" w:rsidRPr="00841877" w:rsidRDefault="00EC4CA3" w:rsidP="005771C4">
      <w:pPr>
        <w:rPr>
          <w:rFonts w:cstheme="minorHAnsi"/>
          <w:b/>
          <w:sz w:val="24"/>
          <w:szCs w:val="24"/>
          <w:u w:val="single"/>
        </w:rPr>
      </w:pPr>
    </w:p>
    <w:p w:rsidR="00841877" w:rsidRPr="00841877" w:rsidRDefault="00841877" w:rsidP="005771C4">
      <w:pPr>
        <w:rPr>
          <w:rFonts w:cstheme="minorHAnsi"/>
          <w:b/>
          <w:u w:val="single"/>
        </w:rPr>
      </w:pPr>
    </w:p>
    <w:p w:rsidR="00841877" w:rsidRPr="00841877" w:rsidRDefault="00841877" w:rsidP="005771C4">
      <w:pPr>
        <w:rPr>
          <w:rFonts w:cstheme="minorHAnsi"/>
        </w:rPr>
      </w:pPr>
    </w:p>
    <w:p w:rsidR="005771C4" w:rsidRPr="00841877" w:rsidRDefault="005771C4" w:rsidP="005771C4">
      <w:pPr>
        <w:rPr>
          <w:rFonts w:cstheme="minorHAnsi"/>
          <w:b/>
          <w:u w:val="single"/>
        </w:rPr>
      </w:pPr>
      <w:r w:rsidRPr="00841877">
        <w:rPr>
          <w:rFonts w:cstheme="minorHAnsi"/>
          <w:b/>
          <w:u w:val="single"/>
        </w:rPr>
        <w:t>KAVRAMSAL BECERİLER</w:t>
      </w:r>
    </w:p>
    <w:p w:rsidR="00340F60" w:rsidRPr="00381CF8" w:rsidRDefault="00340F60" w:rsidP="00340F60">
      <w:pPr>
        <w:pStyle w:val="AralkYok"/>
        <w:rPr>
          <w:b/>
          <w:sz w:val="20"/>
          <w:szCs w:val="20"/>
        </w:rPr>
      </w:pPr>
      <w:r w:rsidRPr="00381CF8">
        <w:rPr>
          <w:b/>
          <w:sz w:val="20"/>
          <w:szCs w:val="20"/>
        </w:rPr>
        <w:t>TEMEL BECERİLER (KB1)</w:t>
      </w:r>
    </w:p>
    <w:p w:rsidR="00340F60" w:rsidRPr="00381CF8" w:rsidRDefault="00340F60" w:rsidP="00340F60">
      <w:pPr>
        <w:pStyle w:val="AralkYok"/>
        <w:ind w:firstLine="708"/>
        <w:rPr>
          <w:sz w:val="20"/>
          <w:szCs w:val="20"/>
        </w:rPr>
      </w:pPr>
      <w:r w:rsidRPr="00381CF8">
        <w:rPr>
          <w:sz w:val="20"/>
          <w:szCs w:val="20"/>
        </w:rPr>
        <w:t>Saymak</w:t>
      </w:r>
    </w:p>
    <w:p w:rsidR="00340F60" w:rsidRPr="00381CF8" w:rsidRDefault="00340F60" w:rsidP="00381CF8">
      <w:pPr>
        <w:pStyle w:val="AralkYok"/>
      </w:pPr>
      <w:r w:rsidRPr="00381CF8">
        <w:t xml:space="preserve">KB1. Bulmak-seçmek-çizmek </w:t>
      </w:r>
    </w:p>
    <w:p w:rsidR="00340F60" w:rsidRPr="00381CF8" w:rsidRDefault="00340F60" w:rsidP="00381CF8">
      <w:pPr>
        <w:rPr>
          <w:b/>
        </w:rPr>
      </w:pPr>
      <w:r w:rsidRPr="00381CF8">
        <w:rPr>
          <w:b/>
        </w:rPr>
        <w:t xml:space="preserve">KB2.BÜTÜNLEŞİK BECERİLER  </w:t>
      </w:r>
    </w:p>
    <w:p w:rsidR="00841877" w:rsidRPr="00381CF8" w:rsidRDefault="00841877" w:rsidP="00841877">
      <w:pPr>
        <w:pStyle w:val="AralkYok"/>
        <w:rPr>
          <w:b/>
        </w:rPr>
      </w:pPr>
      <w:r w:rsidRPr="00381CF8">
        <w:rPr>
          <w:b/>
        </w:rPr>
        <w:t>KB2.2. Gözlemleme becerisi</w:t>
      </w:r>
    </w:p>
    <w:p w:rsidR="00841877" w:rsidRPr="00381CF8" w:rsidRDefault="00841877" w:rsidP="00381CF8">
      <w:pPr>
        <w:pStyle w:val="AralkYok"/>
        <w:ind w:firstLine="708"/>
      </w:pPr>
      <w:r w:rsidRPr="00381CF8">
        <w:t>KB2.2.SB1. Gözleme ilişkin amaç-ölçüt belirlemek</w:t>
      </w:r>
    </w:p>
    <w:p w:rsidR="00381CF8" w:rsidRPr="00381CF8" w:rsidRDefault="00381CF8" w:rsidP="00381CF8">
      <w:pPr>
        <w:pStyle w:val="AralkYok"/>
        <w:ind w:firstLine="708"/>
      </w:pPr>
    </w:p>
    <w:p w:rsidR="00381CF8" w:rsidRPr="00381CF8" w:rsidRDefault="00381CF8" w:rsidP="00381CF8">
      <w:pPr>
        <w:pStyle w:val="AralkYok"/>
        <w:rPr>
          <w:b/>
        </w:rPr>
      </w:pPr>
      <w:r w:rsidRPr="00381CF8">
        <w:rPr>
          <w:b/>
        </w:rPr>
        <w:t>KB2.3. Özetleme Becerisi</w:t>
      </w:r>
    </w:p>
    <w:p w:rsidR="00381CF8" w:rsidRPr="00381CF8" w:rsidRDefault="00381CF8" w:rsidP="00381CF8">
      <w:pPr>
        <w:spacing w:after="0" w:line="240" w:lineRule="auto"/>
        <w:ind w:firstLine="708"/>
      </w:pPr>
      <w:r w:rsidRPr="00381CF8">
        <w:t>KB2.3.SB1. Metin/olay/konu/durum ile ilgili çözümleme yapmak</w:t>
      </w:r>
    </w:p>
    <w:p w:rsidR="00381CF8" w:rsidRPr="00381CF8" w:rsidRDefault="00381CF8" w:rsidP="00381CF8">
      <w:pPr>
        <w:spacing w:after="0" w:line="240" w:lineRule="auto"/>
        <w:ind w:firstLine="708"/>
      </w:pPr>
      <w:r w:rsidRPr="00381CF8">
        <w:t>KB2.3.SB3. Metin/olay/konu/durumu yorumlamak (kendi cümleleri ile aktarmak)</w:t>
      </w:r>
    </w:p>
    <w:p w:rsidR="00381CF8" w:rsidRDefault="00381CF8" w:rsidP="00651191">
      <w:pPr>
        <w:pStyle w:val="AralkYok"/>
      </w:pPr>
    </w:p>
    <w:p w:rsidR="00651191" w:rsidRPr="00AB1AD3" w:rsidRDefault="00651191" w:rsidP="00651191">
      <w:pPr>
        <w:pStyle w:val="AralkYok"/>
        <w:rPr>
          <w:b/>
        </w:rPr>
      </w:pPr>
      <w:r w:rsidRPr="00AB1AD3">
        <w:rPr>
          <w:b/>
        </w:rPr>
        <w:t>KB2.2. Gözlemleme Becerisi</w:t>
      </w:r>
    </w:p>
    <w:p w:rsidR="00651191" w:rsidRPr="0001187A" w:rsidRDefault="00651191" w:rsidP="00651191">
      <w:pPr>
        <w:pStyle w:val="AralkYok"/>
      </w:pPr>
      <w:r w:rsidRPr="0001187A">
        <w:t xml:space="preserve"> KB2.2.SB1. Gözleme ilişkin amaç-ölçüt belirlemek </w:t>
      </w:r>
    </w:p>
    <w:p w:rsidR="00651191" w:rsidRPr="0001187A" w:rsidRDefault="00651191" w:rsidP="00651191">
      <w:pPr>
        <w:pStyle w:val="AralkYok"/>
      </w:pPr>
      <w:r w:rsidRPr="0001187A">
        <w:t xml:space="preserve">KB2.10. Çıkarım Yapma Becerisi </w:t>
      </w:r>
    </w:p>
    <w:p w:rsidR="00651191" w:rsidRPr="0001187A" w:rsidRDefault="00651191" w:rsidP="00651191">
      <w:pPr>
        <w:pStyle w:val="AralkYok"/>
      </w:pPr>
      <w:r w:rsidRPr="0001187A">
        <w:t>KB2.10.SB2. Örüntüleri listelemek</w:t>
      </w:r>
    </w:p>
    <w:p w:rsidR="00651191" w:rsidRPr="0001187A" w:rsidRDefault="00651191" w:rsidP="00651191">
      <w:pPr>
        <w:pStyle w:val="AralkYok"/>
      </w:pPr>
      <w:r w:rsidRPr="0001187A">
        <w:t xml:space="preserve"> KB2.</w:t>
      </w:r>
      <w:proofErr w:type="gramStart"/>
      <w:r w:rsidRPr="0001187A">
        <w:t>16.1</w:t>
      </w:r>
      <w:proofErr w:type="gramEnd"/>
      <w:r w:rsidRPr="0001187A">
        <w:t>. Tümevarıma Dayalı Akıl Yürütme Becerisi</w:t>
      </w:r>
    </w:p>
    <w:p w:rsidR="00651191" w:rsidRPr="0001187A" w:rsidRDefault="00651191" w:rsidP="00651191">
      <w:pPr>
        <w:pStyle w:val="AralkYok"/>
      </w:pPr>
      <w:r w:rsidRPr="0001187A">
        <w:t xml:space="preserve"> KB2.</w:t>
      </w:r>
      <w:proofErr w:type="gramStart"/>
      <w:r w:rsidRPr="0001187A">
        <w:t>16.1</w:t>
      </w:r>
      <w:proofErr w:type="gramEnd"/>
      <w:r w:rsidRPr="0001187A">
        <w:t xml:space="preserve">.SB2. Örüntü bulmak </w:t>
      </w:r>
    </w:p>
    <w:p w:rsidR="00651191" w:rsidRPr="00381CF8" w:rsidRDefault="00651191" w:rsidP="00651191">
      <w:pPr>
        <w:pStyle w:val="AralkYok"/>
      </w:pPr>
    </w:p>
    <w:p w:rsidR="00340F60" w:rsidRPr="00381CF8" w:rsidRDefault="00340F60" w:rsidP="00340F60">
      <w:pPr>
        <w:pStyle w:val="AralkYok"/>
        <w:rPr>
          <w:b/>
          <w:sz w:val="20"/>
          <w:szCs w:val="20"/>
        </w:rPr>
      </w:pPr>
      <w:r w:rsidRPr="00381CF8">
        <w:rPr>
          <w:b/>
          <w:sz w:val="20"/>
          <w:szCs w:val="20"/>
        </w:rPr>
        <w:t>KB2.7. Karşılaştırma Becerisi</w:t>
      </w:r>
    </w:p>
    <w:p w:rsidR="00340F60" w:rsidRPr="00381CF8" w:rsidRDefault="00340F60" w:rsidP="00340F60">
      <w:pPr>
        <w:spacing w:after="0" w:line="240" w:lineRule="auto"/>
        <w:ind w:firstLine="708"/>
        <w:rPr>
          <w:sz w:val="20"/>
          <w:szCs w:val="20"/>
        </w:rPr>
      </w:pPr>
      <w:r w:rsidRPr="00381CF8">
        <w:rPr>
          <w:sz w:val="20"/>
          <w:szCs w:val="20"/>
        </w:rPr>
        <w:t>KB2.7.SB1. Birden fazla kavram veya duruma ilişkin özellikleri belirlemek</w:t>
      </w:r>
    </w:p>
    <w:p w:rsidR="00340F60" w:rsidRPr="00381CF8" w:rsidRDefault="00340F60" w:rsidP="00340F60">
      <w:pPr>
        <w:spacing w:after="0" w:line="240" w:lineRule="auto"/>
        <w:ind w:firstLine="708"/>
        <w:rPr>
          <w:sz w:val="20"/>
          <w:szCs w:val="20"/>
        </w:rPr>
      </w:pPr>
      <w:r w:rsidRPr="00381CF8">
        <w:rPr>
          <w:sz w:val="20"/>
          <w:szCs w:val="20"/>
        </w:rPr>
        <w:t xml:space="preserve"> KB2.7.SB2. Belirlenen özelliklere ilişkin benzerlikleri listelemek </w:t>
      </w:r>
    </w:p>
    <w:p w:rsidR="00340F60" w:rsidRPr="00381CF8" w:rsidRDefault="00340F60" w:rsidP="00340F60">
      <w:pPr>
        <w:pStyle w:val="AralkYok"/>
        <w:rPr>
          <w:rFonts w:cstheme="minorHAnsi"/>
          <w:b/>
        </w:rPr>
      </w:pPr>
      <w:r w:rsidRPr="00381CF8">
        <w:rPr>
          <w:b/>
        </w:rPr>
        <w:t>KB2.8. Sorgulama Becerisi</w:t>
      </w:r>
    </w:p>
    <w:p w:rsidR="00340F60" w:rsidRPr="00381CF8" w:rsidRDefault="00340F60" w:rsidP="00381CF8">
      <w:pPr>
        <w:pStyle w:val="AralkYok"/>
        <w:ind w:firstLine="708"/>
      </w:pPr>
      <w:r w:rsidRPr="00381CF8">
        <w:t xml:space="preserve">KB2.8.SB1. Merak ettiği konuyu tanımlamak </w:t>
      </w:r>
    </w:p>
    <w:p w:rsidR="00841877" w:rsidRPr="00381CF8" w:rsidRDefault="00340F60" w:rsidP="00381CF8">
      <w:pPr>
        <w:pStyle w:val="AralkYok"/>
        <w:ind w:firstLine="708"/>
      </w:pPr>
      <w:r w:rsidRPr="00381CF8">
        <w:t>KB2.8.SB2. İlgili konu hakkında sorular sormak (5N1K)</w:t>
      </w:r>
    </w:p>
    <w:p w:rsidR="00381CF8" w:rsidRPr="00381CF8" w:rsidRDefault="00381CF8" w:rsidP="00381CF8">
      <w:pPr>
        <w:pStyle w:val="AralkYok"/>
        <w:ind w:firstLine="708"/>
      </w:pPr>
    </w:p>
    <w:p w:rsidR="00381CF8" w:rsidRPr="00381CF8" w:rsidRDefault="00381CF8" w:rsidP="00381CF8">
      <w:pPr>
        <w:pStyle w:val="AralkYok"/>
        <w:rPr>
          <w:rFonts w:cstheme="minorHAnsi"/>
          <w:b/>
          <w:sz w:val="24"/>
          <w:szCs w:val="24"/>
          <w:u w:val="single"/>
        </w:rPr>
      </w:pPr>
      <w:r w:rsidRPr="00381CF8">
        <w:rPr>
          <w:b/>
        </w:rPr>
        <w:t xml:space="preserve">KB2.9. Genelleme Becerisi </w:t>
      </w:r>
    </w:p>
    <w:p w:rsidR="00381CF8" w:rsidRPr="00381CF8" w:rsidRDefault="00381CF8" w:rsidP="00381CF8">
      <w:pPr>
        <w:pStyle w:val="AralkYok"/>
        <w:ind w:firstLine="708"/>
      </w:pPr>
      <w:r w:rsidRPr="00381CF8">
        <w:t>KB2.9.SB1. Olay/konu/durum hakkında bilgi toplamak</w:t>
      </w:r>
    </w:p>
    <w:p w:rsidR="00381CF8" w:rsidRPr="00381CF8" w:rsidRDefault="00381CF8" w:rsidP="00381CF8">
      <w:pPr>
        <w:pStyle w:val="AralkYok"/>
        <w:ind w:firstLine="708"/>
      </w:pPr>
      <w:r w:rsidRPr="00381CF8">
        <w:t xml:space="preserve"> KB2.9.SB2. Ortak özellikleri belirlemek</w:t>
      </w:r>
    </w:p>
    <w:p w:rsidR="00381CF8" w:rsidRPr="00381CF8" w:rsidRDefault="00381CF8" w:rsidP="00381CF8">
      <w:pPr>
        <w:pStyle w:val="AralkYok"/>
        <w:ind w:firstLine="708"/>
      </w:pPr>
      <w:r w:rsidRPr="00381CF8">
        <w:t xml:space="preserve"> KB2.9.SB3. Ortak olmayan özellikleri belirlemek</w:t>
      </w:r>
    </w:p>
    <w:p w:rsidR="00381CF8" w:rsidRPr="00381CF8" w:rsidRDefault="00381CF8" w:rsidP="00381CF8">
      <w:pPr>
        <w:pStyle w:val="AralkYok"/>
        <w:ind w:firstLine="708"/>
      </w:pPr>
    </w:p>
    <w:p w:rsidR="00381CF8" w:rsidRPr="00381CF8" w:rsidRDefault="00381CF8" w:rsidP="00381CF8">
      <w:pPr>
        <w:pStyle w:val="AralkYok"/>
        <w:rPr>
          <w:b/>
        </w:rPr>
      </w:pPr>
      <w:r w:rsidRPr="00381CF8">
        <w:rPr>
          <w:b/>
        </w:rPr>
        <w:t>KB2.10. Çıkarım yapma becerisi</w:t>
      </w:r>
    </w:p>
    <w:p w:rsidR="00381CF8" w:rsidRPr="00381CF8" w:rsidRDefault="00381CF8" w:rsidP="00381CF8">
      <w:pPr>
        <w:pStyle w:val="AralkYok"/>
        <w:ind w:firstLine="708"/>
      </w:pPr>
      <w:r w:rsidRPr="00381CF8">
        <w:t xml:space="preserve"> KB2.10.SB1. Mevcut bilgisi dâhilinde varsayımda bulunmak</w:t>
      </w:r>
    </w:p>
    <w:p w:rsidR="00EC4CA3" w:rsidRPr="00381CF8" w:rsidRDefault="00EC4CA3" w:rsidP="00EC4CA3">
      <w:pPr>
        <w:pStyle w:val="AralkYok"/>
      </w:pPr>
    </w:p>
    <w:p w:rsidR="00340F60" w:rsidRPr="00381CF8" w:rsidRDefault="00340F60" w:rsidP="00340F60">
      <w:pPr>
        <w:pStyle w:val="AralkYok"/>
        <w:rPr>
          <w:b/>
        </w:rPr>
      </w:pPr>
      <w:r w:rsidRPr="00381CF8">
        <w:rPr>
          <w:b/>
        </w:rPr>
        <w:t>KB2.14. Yorumlama Becerisi</w:t>
      </w:r>
    </w:p>
    <w:p w:rsidR="00340F60" w:rsidRPr="00381CF8" w:rsidRDefault="00340F60" w:rsidP="00340F60">
      <w:pPr>
        <w:pStyle w:val="AralkYok"/>
        <w:ind w:firstLine="708"/>
      </w:pPr>
      <w:r w:rsidRPr="00381CF8">
        <w:t>KB2.14.SB1. Mevcut olay/konu/durumu incelemek</w:t>
      </w:r>
    </w:p>
    <w:p w:rsidR="00340F60" w:rsidRPr="00381CF8" w:rsidRDefault="00340F60" w:rsidP="00340F60">
      <w:pPr>
        <w:spacing w:after="0" w:line="240" w:lineRule="auto"/>
        <w:ind w:firstLine="708"/>
      </w:pPr>
      <w:r w:rsidRPr="00381CF8">
        <w:t xml:space="preserve"> KB2.14.SB2. Mevcut olay/konu/durumu bağlamdan kopmadan dönüştürmek</w:t>
      </w:r>
    </w:p>
    <w:p w:rsidR="005771C4" w:rsidRPr="00381CF8" w:rsidRDefault="00340F60" w:rsidP="00381CF8">
      <w:pPr>
        <w:spacing w:after="0" w:line="240" w:lineRule="auto"/>
        <w:ind w:firstLine="708"/>
      </w:pPr>
      <w:r w:rsidRPr="00381CF8">
        <w:t xml:space="preserve"> KB2.14.SB3. Kendi ifadeleriyle olay/konu/durumu nesnel, doğru ve anlamı değiştirmeyecek şekilde yeniden ifade etmek</w:t>
      </w:r>
    </w:p>
    <w:p w:rsidR="005771C4" w:rsidRPr="00841877" w:rsidRDefault="00381CF8" w:rsidP="00EC4CA3">
      <w:pPr>
        <w:pStyle w:val="AralkYok"/>
        <w:rPr>
          <w:rFonts w:cstheme="minorHAnsi"/>
        </w:rPr>
      </w:pPr>
      <w:r>
        <w:rPr>
          <w:rFonts w:cstheme="minorHAnsi"/>
        </w:rPr>
        <w:t xml:space="preserve"> </w:t>
      </w:r>
    </w:p>
    <w:p w:rsidR="005771C4" w:rsidRPr="00841877" w:rsidRDefault="005771C4" w:rsidP="005771C4">
      <w:pPr>
        <w:rPr>
          <w:rFonts w:cstheme="minorHAnsi"/>
          <w:b/>
          <w:u w:val="single"/>
        </w:rPr>
      </w:pPr>
      <w:r w:rsidRPr="00841877">
        <w:rPr>
          <w:rFonts w:cstheme="minorHAnsi"/>
          <w:b/>
          <w:u w:val="single"/>
        </w:rPr>
        <w:t xml:space="preserve">EĞİLİMLER </w:t>
      </w:r>
    </w:p>
    <w:p w:rsidR="005771C4" w:rsidRPr="00841877" w:rsidRDefault="005771C4" w:rsidP="00EC4CA3">
      <w:pPr>
        <w:pStyle w:val="AralkYok"/>
        <w:rPr>
          <w:rFonts w:cstheme="minorHAnsi"/>
          <w:b/>
        </w:rPr>
      </w:pPr>
      <w:r w:rsidRPr="00841877">
        <w:rPr>
          <w:rFonts w:cstheme="minorHAnsi"/>
          <w:b/>
        </w:rPr>
        <w:t>E1. Benlik Eğilimleri</w:t>
      </w:r>
    </w:p>
    <w:p w:rsidR="00EC4CA3" w:rsidRPr="00841877" w:rsidRDefault="00EC4CA3" w:rsidP="003D63E1">
      <w:pPr>
        <w:pStyle w:val="AralkYok"/>
        <w:ind w:firstLine="708"/>
        <w:rPr>
          <w:rFonts w:cstheme="minorHAnsi"/>
        </w:rPr>
      </w:pPr>
      <w:r w:rsidRPr="00841877">
        <w:rPr>
          <w:rFonts w:cstheme="minorHAnsi"/>
        </w:rPr>
        <w:t xml:space="preserve">E1.1. Merak </w:t>
      </w:r>
    </w:p>
    <w:p w:rsidR="00EC4CA3" w:rsidRPr="00841877" w:rsidRDefault="00EC4CA3" w:rsidP="003D63E1">
      <w:pPr>
        <w:pStyle w:val="AralkYok"/>
        <w:ind w:firstLine="708"/>
        <w:rPr>
          <w:rFonts w:cstheme="minorHAnsi"/>
        </w:rPr>
      </w:pPr>
      <w:r w:rsidRPr="00841877">
        <w:rPr>
          <w:rFonts w:cstheme="minorHAnsi"/>
        </w:rPr>
        <w:t xml:space="preserve">   E1.2. Bağımsızlık</w:t>
      </w:r>
    </w:p>
    <w:p w:rsidR="00EC4CA3" w:rsidRPr="00841877" w:rsidRDefault="00EC4CA3" w:rsidP="00EC4CA3">
      <w:pPr>
        <w:pStyle w:val="AralkYok"/>
        <w:rPr>
          <w:rFonts w:cstheme="minorHAnsi"/>
        </w:rPr>
      </w:pPr>
      <w:r w:rsidRPr="00841877">
        <w:rPr>
          <w:rFonts w:cstheme="minorHAnsi"/>
        </w:rPr>
        <w:t xml:space="preserve">  </w:t>
      </w:r>
      <w:r w:rsidR="003D63E1" w:rsidRPr="00841877">
        <w:rPr>
          <w:rFonts w:cstheme="minorHAnsi"/>
        </w:rPr>
        <w:tab/>
      </w:r>
      <w:r w:rsidRPr="00841877">
        <w:rPr>
          <w:rFonts w:cstheme="minorHAnsi"/>
        </w:rPr>
        <w:t xml:space="preserve">  E1.5. Kendine Güvenme (Öz Güven)</w:t>
      </w:r>
    </w:p>
    <w:p w:rsidR="005771C4" w:rsidRPr="00841877" w:rsidRDefault="005771C4" w:rsidP="00EC4CA3">
      <w:pPr>
        <w:pStyle w:val="AralkYok"/>
        <w:rPr>
          <w:rFonts w:cstheme="minorHAnsi"/>
          <w:b/>
        </w:rPr>
      </w:pPr>
      <w:r w:rsidRPr="00841877">
        <w:rPr>
          <w:rFonts w:cstheme="minorHAnsi"/>
          <w:b/>
        </w:rPr>
        <w:t xml:space="preserve">E2. Sosyal Eğilimler </w:t>
      </w:r>
    </w:p>
    <w:p w:rsidR="00EC4CA3" w:rsidRPr="00841877" w:rsidRDefault="00EC4CA3" w:rsidP="003D63E1">
      <w:pPr>
        <w:pStyle w:val="AralkYok"/>
        <w:ind w:firstLine="708"/>
        <w:rPr>
          <w:rFonts w:cstheme="minorHAnsi"/>
        </w:rPr>
      </w:pPr>
      <w:r w:rsidRPr="00841877">
        <w:rPr>
          <w:rFonts w:cstheme="minorHAnsi"/>
        </w:rPr>
        <w:t xml:space="preserve">E2.2. Sorumluluk </w:t>
      </w:r>
    </w:p>
    <w:p w:rsidR="00EC4CA3" w:rsidRPr="00841877" w:rsidRDefault="00EC4CA3" w:rsidP="003D63E1">
      <w:pPr>
        <w:pStyle w:val="AralkYok"/>
        <w:ind w:firstLine="708"/>
        <w:rPr>
          <w:rFonts w:cstheme="minorHAnsi"/>
        </w:rPr>
      </w:pPr>
      <w:r w:rsidRPr="00841877">
        <w:rPr>
          <w:rFonts w:cstheme="minorHAnsi"/>
        </w:rPr>
        <w:t>E2.3. Girişkenlik</w:t>
      </w:r>
    </w:p>
    <w:p w:rsidR="00EC4CA3" w:rsidRPr="00841877" w:rsidRDefault="00EC4CA3" w:rsidP="003D63E1">
      <w:pPr>
        <w:pStyle w:val="AralkYok"/>
        <w:ind w:firstLine="708"/>
        <w:rPr>
          <w:rFonts w:cstheme="minorHAnsi"/>
        </w:rPr>
      </w:pPr>
      <w:r w:rsidRPr="00841877">
        <w:rPr>
          <w:rFonts w:cstheme="minorHAnsi"/>
        </w:rPr>
        <w:t xml:space="preserve">E2.5. </w:t>
      </w:r>
      <w:proofErr w:type="spellStart"/>
      <w:r w:rsidRPr="00841877">
        <w:rPr>
          <w:rFonts w:cstheme="minorHAnsi"/>
        </w:rPr>
        <w:t>Oyunseverlik</w:t>
      </w:r>
      <w:proofErr w:type="spellEnd"/>
    </w:p>
    <w:p w:rsidR="00EC4CA3" w:rsidRPr="00841877" w:rsidRDefault="00EC4CA3" w:rsidP="003D63E1">
      <w:pPr>
        <w:pStyle w:val="AralkYok"/>
        <w:ind w:firstLine="708"/>
        <w:rPr>
          <w:rFonts w:cstheme="minorHAnsi"/>
        </w:rPr>
      </w:pPr>
      <w:r w:rsidRPr="00841877">
        <w:rPr>
          <w:rFonts w:cstheme="minorHAnsi"/>
        </w:rPr>
        <w:t xml:space="preserve">E2.1. Empati </w:t>
      </w:r>
    </w:p>
    <w:p w:rsidR="005771C4" w:rsidRPr="00841877" w:rsidRDefault="005771C4" w:rsidP="00EC4CA3">
      <w:pPr>
        <w:pStyle w:val="AralkYok"/>
        <w:rPr>
          <w:rFonts w:cstheme="minorHAnsi"/>
          <w:b/>
        </w:rPr>
      </w:pPr>
      <w:r w:rsidRPr="00841877">
        <w:rPr>
          <w:rFonts w:cstheme="minorHAnsi"/>
          <w:b/>
        </w:rPr>
        <w:t>E3. Entelektüel Eğilimler</w:t>
      </w:r>
    </w:p>
    <w:p w:rsidR="00EC4CA3" w:rsidRPr="00841877" w:rsidRDefault="00EC4CA3" w:rsidP="003D63E1">
      <w:pPr>
        <w:pStyle w:val="AralkYok"/>
        <w:ind w:firstLine="708"/>
        <w:rPr>
          <w:rFonts w:cstheme="minorHAnsi"/>
        </w:rPr>
      </w:pPr>
      <w:r w:rsidRPr="00841877">
        <w:rPr>
          <w:rFonts w:cstheme="minorHAnsi"/>
        </w:rPr>
        <w:t>E3.1. Odaklanma</w:t>
      </w:r>
    </w:p>
    <w:p w:rsidR="005771C4" w:rsidRDefault="00EC4CA3" w:rsidP="003D63E1">
      <w:pPr>
        <w:pStyle w:val="AralkYok"/>
        <w:ind w:firstLine="708"/>
        <w:rPr>
          <w:rFonts w:cstheme="minorHAnsi"/>
        </w:rPr>
      </w:pPr>
      <w:r w:rsidRPr="00841877">
        <w:rPr>
          <w:rFonts w:cstheme="minorHAnsi"/>
        </w:rPr>
        <w:t>E3.5. Merak Ettiği Soruları Sorma</w:t>
      </w:r>
    </w:p>
    <w:p w:rsidR="00BD1442" w:rsidRDefault="00BD1442" w:rsidP="003D63E1">
      <w:pPr>
        <w:pStyle w:val="AralkYok"/>
        <w:ind w:firstLine="708"/>
        <w:rPr>
          <w:rFonts w:cstheme="minorHAnsi"/>
        </w:rPr>
      </w:pPr>
    </w:p>
    <w:p w:rsidR="00BD1442" w:rsidRPr="00841877" w:rsidRDefault="00BD1442" w:rsidP="003D63E1">
      <w:pPr>
        <w:pStyle w:val="AralkYok"/>
        <w:ind w:firstLine="708"/>
        <w:rPr>
          <w:rFonts w:cstheme="minorHAnsi"/>
        </w:rPr>
      </w:pPr>
    </w:p>
    <w:p w:rsidR="005771C4" w:rsidRPr="00841877" w:rsidRDefault="005771C4" w:rsidP="005771C4">
      <w:pPr>
        <w:rPr>
          <w:rFonts w:cstheme="minorHAnsi"/>
          <w:b/>
          <w:u w:val="single"/>
        </w:rPr>
      </w:pPr>
      <w:r w:rsidRPr="00841877">
        <w:rPr>
          <w:rFonts w:cstheme="minorHAnsi"/>
          <w:b/>
          <w:u w:val="single"/>
        </w:rPr>
        <w:t>PROGRAMLAR ARASI BİLEŞENLER</w:t>
      </w:r>
    </w:p>
    <w:p w:rsidR="005771C4" w:rsidRDefault="005771C4" w:rsidP="005771C4">
      <w:pPr>
        <w:rPr>
          <w:rFonts w:cstheme="minorHAnsi"/>
          <w:b/>
          <w:u w:val="single"/>
        </w:rPr>
      </w:pPr>
      <w:r w:rsidRPr="00841877">
        <w:rPr>
          <w:rFonts w:cstheme="minorHAnsi"/>
        </w:rPr>
        <w:t xml:space="preserve"> </w:t>
      </w:r>
      <w:r w:rsidRPr="00841877">
        <w:rPr>
          <w:rFonts w:cstheme="minorHAnsi"/>
          <w:b/>
          <w:u w:val="single"/>
        </w:rPr>
        <w:t>Sosyal-Duygusal Öğrenme Becerileri</w:t>
      </w:r>
    </w:p>
    <w:p w:rsidR="00651191" w:rsidRPr="00651191" w:rsidRDefault="00651191" w:rsidP="00651191">
      <w:pPr>
        <w:pStyle w:val="AralkYok"/>
        <w:rPr>
          <w:b/>
          <w:u w:val="single"/>
        </w:rPr>
      </w:pPr>
      <w:r w:rsidRPr="00651191">
        <w:rPr>
          <w:b/>
          <w:u w:val="single"/>
        </w:rPr>
        <w:t>SDB1. Benlik Becerileri</w:t>
      </w:r>
    </w:p>
    <w:p w:rsidR="00651191" w:rsidRPr="00A037E8" w:rsidRDefault="00651191" w:rsidP="00651191">
      <w:pPr>
        <w:pStyle w:val="AralkYok"/>
      </w:pPr>
      <w:r w:rsidRPr="00A037E8">
        <w:t xml:space="preserve"> SDB1.2.Kendini Düzenleme (Öz Düzenleme Becerisi)</w:t>
      </w:r>
    </w:p>
    <w:p w:rsidR="00651191" w:rsidRPr="00A037E8" w:rsidRDefault="00651191" w:rsidP="00651191">
      <w:pPr>
        <w:pStyle w:val="AralkYok"/>
      </w:pPr>
      <w:r w:rsidRPr="00A037E8">
        <w:t xml:space="preserve"> SDB1.2.SB1. İhtiyaçlarını karşılamaya yönelik hedef belirlemek</w:t>
      </w:r>
    </w:p>
    <w:p w:rsidR="00651191" w:rsidRPr="00A037E8" w:rsidRDefault="00651191" w:rsidP="00651191">
      <w:pPr>
        <w:pStyle w:val="AralkYok"/>
      </w:pPr>
      <w:r w:rsidRPr="00A037E8">
        <w:t xml:space="preserve"> SDB1.2.SB1.G3. İhtiyaçlarına yönelik hedef tanımlar.</w:t>
      </w:r>
    </w:p>
    <w:p w:rsidR="00651191" w:rsidRPr="00A037E8" w:rsidRDefault="00651191" w:rsidP="00651191">
      <w:pPr>
        <w:pStyle w:val="AralkYok"/>
      </w:pPr>
      <w:r w:rsidRPr="00A037E8">
        <w:t xml:space="preserve"> SDB2. Sosyal Yaşam Becerileri</w:t>
      </w:r>
    </w:p>
    <w:p w:rsidR="00651191" w:rsidRPr="00651191" w:rsidRDefault="00651191" w:rsidP="00651191">
      <w:pPr>
        <w:pStyle w:val="AralkYok"/>
        <w:rPr>
          <w:b/>
          <w:u w:val="single"/>
        </w:rPr>
      </w:pPr>
      <w:r w:rsidRPr="00651191">
        <w:rPr>
          <w:b/>
          <w:u w:val="single"/>
        </w:rPr>
        <w:t xml:space="preserve"> SDB2.2. İş Birliği Becerisi</w:t>
      </w:r>
    </w:p>
    <w:p w:rsidR="00651191" w:rsidRPr="00A037E8" w:rsidRDefault="00651191" w:rsidP="00651191">
      <w:pPr>
        <w:pStyle w:val="AralkYok"/>
      </w:pPr>
      <w:r w:rsidRPr="00A037E8">
        <w:t xml:space="preserve"> SDB2.2.SB1. Kişi ve gruplarla iş birliği yapmak</w:t>
      </w:r>
    </w:p>
    <w:p w:rsidR="00651191" w:rsidRPr="00A037E8" w:rsidRDefault="00651191" w:rsidP="00651191">
      <w:pPr>
        <w:pStyle w:val="AralkYok"/>
      </w:pPr>
      <w:r w:rsidRPr="00A037E8">
        <w:t xml:space="preserve"> SDB2.2.SB1.G2. Gerektiğinde kişi ve gruplarla iş birliği yapar.</w:t>
      </w:r>
    </w:p>
    <w:p w:rsidR="00651191" w:rsidRPr="00A037E8" w:rsidRDefault="00651191" w:rsidP="00651191">
      <w:pPr>
        <w:pStyle w:val="AralkYok"/>
      </w:pPr>
      <w:r w:rsidRPr="00A037E8">
        <w:t xml:space="preserve"> SDB2.2.SB4. Ekip (takım) çalışması yapmak ve yardımlaşmak</w:t>
      </w:r>
    </w:p>
    <w:p w:rsidR="00651191" w:rsidRPr="00A037E8" w:rsidRDefault="00651191" w:rsidP="00651191">
      <w:pPr>
        <w:pStyle w:val="AralkYok"/>
      </w:pPr>
      <w:r w:rsidRPr="00A037E8">
        <w:t xml:space="preserve"> SDB2.2.SB4.G5. Aldığı görevleri yerine getirerek takıma katkı sağlar.</w:t>
      </w:r>
    </w:p>
    <w:p w:rsidR="00651191" w:rsidRDefault="00651191" w:rsidP="0006468E">
      <w:pPr>
        <w:spacing w:after="0" w:line="240" w:lineRule="auto"/>
        <w:rPr>
          <w:rFonts w:cstheme="minorHAnsi"/>
          <w:b/>
          <w:u w:val="single"/>
        </w:rPr>
      </w:pPr>
    </w:p>
    <w:p w:rsidR="0006468E" w:rsidRPr="00841877" w:rsidRDefault="0006468E" w:rsidP="0006468E">
      <w:pPr>
        <w:spacing w:after="0" w:line="240" w:lineRule="auto"/>
        <w:rPr>
          <w:rFonts w:cstheme="minorHAnsi"/>
          <w:b/>
          <w:i/>
          <w:u w:val="single"/>
        </w:rPr>
      </w:pPr>
      <w:r w:rsidRPr="00841877">
        <w:rPr>
          <w:rFonts w:cstheme="minorHAnsi"/>
          <w:b/>
          <w:i/>
          <w:u w:val="single"/>
        </w:rPr>
        <w:t>SDB1.1. Kendini Tanıma (Öz Farkındalık Becerisi)</w:t>
      </w:r>
    </w:p>
    <w:p w:rsidR="0006468E" w:rsidRPr="00841877" w:rsidRDefault="0006468E" w:rsidP="0006468E">
      <w:pPr>
        <w:pStyle w:val="AralkYok"/>
        <w:ind w:firstLine="708"/>
        <w:rPr>
          <w:rFonts w:cstheme="minorHAnsi"/>
        </w:rPr>
      </w:pPr>
      <w:r w:rsidRPr="00841877">
        <w:rPr>
          <w:rFonts w:cstheme="minorHAnsi"/>
        </w:rPr>
        <w:t xml:space="preserve">SDB1.1.SB2. Olaylar/durumlar karşısında hangi duyguları yaşadığını fark etmek </w:t>
      </w:r>
    </w:p>
    <w:p w:rsidR="0006468E" w:rsidRDefault="0006468E" w:rsidP="0006468E">
      <w:pPr>
        <w:pStyle w:val="AralkYok"/>
        <w:ind w:firstLine="708"/>
        <w:rPr>
          <w:rFonts w:cstheme="minorHAnsi"/>
        </w:rPr>
      </w:pPr>
      <w:r w:rsidRPr="00841877">
        <w:rPr>
          <w:rFonts w:cstheme="minorHAnsi"/>
        </w:rPr>
        <w:t xml:space="preserve">SDB1.1.SB2.G1. Duygularını sözel olarak ifade eder. </w:t>
      </w:r>
    </w:p>
    <w:p w:rsidR="00340F60" w:rsidRPr="001D69A3" w:rsidRDefault="00340F60" w:rsidP="00340F60">
      <w:pPr>
        <w:pStyle w:val="AralkYok"/>
        <w:ind w:firstLine="708"/>
      </w:pPr>
      <w:r>
        <w:t>SDB1.1.SB2.G2. Duygularını farklı yollarla ifade eder.</w:t>
      </w:r>
    </w:p>
    <w:p w:rsidR="00651191" w:rsidRPr="00651191" w:rsidRDefault="00651191" w:rsidP="00651191">
      <w:pPr>
        <w:pStyle w:val="AralkYok"/>
        <w:rPr>
          <w:b/>
        </w:rPr>
      </w:pPr>
      <w:r w:rsidRPr="00651191">
        <w:rPr>
          <w:b/>
        </w:rPr>
        <w:t>SDB1.1. Kendini Tanıma (Öz Farkındalık Becerisi)</w:t>
      </w:r>
    </w:p>
    <w:p w:rsidR="00651191" w:rsidRPr="00FA2B41" w:rsidRDefault="00651191" w:rsidP="00651191">
      <w:pPr>
        <w:pStyle w:val="AralkYok"/>
      </w:pPr>
      <w:r w:rsidRPr="00FA2B41">
        <w:t xml:space="preserve"> SDB1.1.SB1. Öğreneceği yeni konu/kavram veya bilgiyi nasıl öğrendiğini belirlemek</w:t>
      </w:r>
    </w:p>
    <w:p w:rsidR="00651191" w:rsidRPr="00FA2B41" w:rsidRDefault="00651191" w:rsidP="00651191">
      <w:pPr>
        <w:pStyle w:val="AralkYok"/>
      </w:pPr>
      <w:r w:rsidRPr="00FA2B41">
        <w:t xml:space="preserve"> SDB1.1.SB1.G2. Merak ettiği konu/kavrama ilişkin soru sorar.</w:t>
      </w:r>
    </w:p>
    <w:p w:rsidR="00651191" w:rsidRPr="00FA2B41" w:rsidRDefault="00651191" w:rsidP="00651191">
      <w:pPr>
        <w:pStyle w:val="AralkYok"/>
      </w:pPr>
      <w:r w:rsidRPr="00FA2B41">
        <w:t xml:space="preserve"> SDB1.1.SB3. Kendi duygularına ilişkin farkındalığını artırmaya yönelik çalışmalar yapmak</w:t>
      </w:r>
    </w:p>
    <w:p w:rsidR="00651191" w:rsidRPr="00FA2B41" w:rsidRDefault="00651191" w:rsidP="00651191">
      <w:pPr>
        <w:pStyle w:val="AralkYok"/>
      </w:pPr>
      <w:r w:rsidRPr="00FA2B41">
        <w:t xml:space="preserve"> SDB1.1.SB3.G1. İyi hissettiren duyguların neler olduğunu bilir.</w:t>
      </w:r>
    </w:p>
    <w:p w:rsidR="00340F60" w:rsidRPr="00841877" w:rsidRDefault="00340F60" w:rsidP="0006468E">
      <w:pPr>
        <w:pStyle w:val="AralkYok"/>
        <w:ind w:firstLine="708"/>
        <w:rPr>
          <w:rFonts w:cstheme="minorHAnsi"/>
        </w:rPr>
      </w:pPr>
    </w:p>
    <w:p w:rsidR="003D63E1" w:rsidRPr="00841877" w:rsidRDefault="003D63E1" w:rsidP="003D63E1">
      <w:pPr>
        <w:pStyle w:val="AralkYok"/>
        <w:rPr>
          <w:rFonts w:cstheme="minorHAnsi"/>
          <w:b/>
        </w:rPr>
      </w:pPr>
      <w:r w:rsidRPr="00841877">
        <w:rPr>
          <w:rFonts w:cstheme="minorHAnsi"/>
          <w:b/>
        </w:rPr>
        <w:t>SDB1.2. Kendini Düzenleme (Öz Düzenleme Becerisi)</w:t>
      </w:r>
    </w:p>
    <w:p w:rsidR="003D63E1" w:rsidRPr="00841877" w:rsidRDefault="003D63E1" w:rsidP="003D63E1">
      <w:pPr>
        <w:pStyle w:val="AralkYok"/>
        <w:rPr>
          <w:rFonts w:cstheme="minorHAnsi"/>
          <w:b/>
        </w:rPr>
      </w:pPr>
      <w:r w:rsidRPr="00841877">
        <w:rPr>
          <w:rFonts w:cstheme="minorHAnsi"/>
          <w:b/>
        </w:rPr>
        <w:t>SDB1.2.SB2.Motivasyonunu ayarlamak</w:t>
      </w:r>
    </w:p>
    <w:p w:rsidR="003D63E1" w:rsidRPr="00841877" w:rsidRDefault="003D63E1" w:rsidP="003D63E1">
      <w:pPr>
        <w:pStyle w:val="AralkYok"/>
        <w:ind w:firstLine="708"/>
        <w:rPr>
          <w:rFonts w:cstheme="minorHAnsi"/>
        </w:rPr>
      </w:pPr>
      <w:r w:rsidRPr="00841877">
        <w:rPr>
          <w:rFonts w:cstheme="minorHAnsi"/>
        </w:rPr>
        <w:t>SDB1.2.SB2.G1. İlgisini çekecek bir etkinliğe katılmak için harekete geçer.</w:t>
      </w:r>
    </w:p>
    <w:p w:rsidR="003D63E1" w:rsidRPr="00841877" w:rsidRDefault="003D63E1" w:rsidP="003D63E1">
      <w:pPr>
        <w:pStyle w:val="AralkYok"/>
        <w:ind w:firstLine="708"/>
        <w:rPr>
          <w:rFonts w:cstheme="minorHAnsi"/>
        </w:rPr>
      </w:pPr>
      <w:r w:rsidRPr="00841877">
        <w:rPr>
          <w:rFonts w:cstheme="minorHAnsi"/>
        </w:rPr>
        <w:t xml:space="preserve"> SDB1.2.SB2.G2. Yapmak istediği etkinlik için uygun materyal arar. </w:t>
      </w:r>
    </w:p>
    <w:p w:rsidR="003D63E1" w:rsidRPr="00841877" w:rsidRDefault="003D63E1" w:rsidP="00BE56AD">
      <w:pPr>
        <w:pStyle w:val="AralkYok"/>
        <w:ind w:firstLine="708"/>
        <w:rPr>
          <w:rFonts w:cstheme="minorHAnsi"/>
        </w:rPr>
      </w:pPr>
      <w:r w:rsidRPr="00841877">
        <w:rPr>
          <w:rFonts w:cstheme="minorHAnsi"/>
        </w:rPr>
        <w:t>SDB1.2.SB2.G3. Katılacağı etkinlik için ortamı düzenler.</w:t>
      </w:r>
    </w:p>
    <w:p w:rsidR="003D63E1" w:rsidRPr="00841877" w:rsidRDefault="003D63E1" w:rsidP="00EC4CA3">
      <w:pPr>
        <w:spacing w:after="0" w:line="240" w:lineRule="auto"/>
        <w:rPr>
          <w:rFonts w:cstheme="minorHAnsi"/>
          <w:b/>
        </w:rPr>
      </w:pPr>
    </w:p>
    <w:p w:rsidR="003D63E1" w:rsidRPr="00841877" w:rsidRDefault="003D63E1" w:rsidP="00BE56AD">
      <w:pPr>
        <w:pStyle w:val="AralkYok"/>
        <w:rPr>
          <w:rFonts w:cstheme="minorHAnsi"/>
          <w:b/>
          <w:u w:val="single"/>
        </w:rPr>
      </w:pPr>
      <w:r w:rsidRPr="00841877">
        <w:rPr>
          <w:rFonts w:cstheme="minorHAnsi"/>
          <w:b/>
          <w:u w:val="single"/>
        </w:rPr>
        <w:t>SDB2.1. İletişim Becerisi</w:t>
      </w:r>
    </w:p>
    <w:p w:rsidR="003D63E1" w:rsidRPr="00841877" w:rsidRDefault="003D63E1" w:rsidP="00BE56AD">
      <w:pPr>
        <w:pStyle w:val="AralkYok"/>
        <w:rPr>
          <w:rFonts w:cstheme="minorHAnsi"/>
          <w:b/>
        </w:rPr>
      </w:pPr>
      <w:r w:rsidRPr="00841877">
        <w:rPr>
          <w:rFonts w:cstheme="minorHAnsi"/>
          <w:b/>
        </w:rPr>
        <w:t>SDB2.1.SB4. Grup iletişimine katılmak</w:t>
      </w:r>
    </w:p>
    <w:p w:rsidR="003D63E1" w:rsidRPr="00841877" w:rsidRDefault="003D63E1" w:rsidP="00BE56AD">
      <w:pPr>
        <w:pStyle w:val="AralkYok"/>
        <w:ind w:firstLine="708"/>
        <w:rPr>
          <w:rFonts w:cstheme="minorHAnsi"/>
        </w:rPr>
      </w:pPr>
      <w:r w:rsidRPr="00841877">
        <w:rPr>
          <w:rFonts w:cstheme="minorHAnsi"/>
        </w:rPr>
        <w:t xml:space="preserve"> SDB2.1.SB4.G1. Grup iletişimine katılmaya istekli olur. </w:t>
      </w:r>
    </w:p>
    <w:p w:rsidR="003D63E1" w:rsidRPr="00841877" w:rsidRDefault="003D63E1" w:rsidP="00BE56AD">
      <w:pPr>
        <w:pStyle w:val="AralkYok"/>
        <w:ind w:firstLine="708"/>
        <w:rPr>
          <w:rFonts w:cstheme="minorHAnsi"/>
        </w:rPr>
      </w:pPr>
      <w:r w:rsidRPr="00841877">
        <w:rPr>
          <w:rFonts w:cstheme="minorHAnsi"/>
        </w:rPr>
        <w:t>SDB2.1.SB4.G2. Grup üyelerinin duygu ve düşüncelerine ilgi gösterir.</w:t>
      </w:r>
    </w:p>
    <w:p w:rsidR="003D63E1" w:rsidRPr="00841877" w:rsidRDefault="003D63E1" w:rsidP="00BE56AD">
      <w:pPr>
        <w:pStyle w:val="AralkYok"/>
        <w:ind w:firstLine="708"/>
        <w:rPr>
          <w:rFonts w:cstheme="minorHAnsi"/>
        </w:rPr>
      </w:pPr>
      <w:r w:rsidRPr="00841877">
        <w:rPr>
          <w:rFonts w:cstheme="minorHAnsi"/>
        </w:rPr>
        <w:t xml:space="preserve"> SDB2.1.SB4.G3. Grup içi iletişime katkıda bulunur.</w:t>
      </w:r>
    </w:p>
    <w:p w:rsidR="003D63E1" w:rsidRPr="00841877" w:rsidRDefault="003D63E1" w:rsidP="00BE56AD">
      <w:pPr>
        <w:pStyle w:val="AralkYok"/>
        <w:rPr>
          <w:rFonts w:cstheme="minorHAnsi"/>
        </w:rPr>
      </w:pPr>
    </w:p>
    <w:p w:rsidR="003D63E1" w:rsidRPr="00841877" w:rsidRDefault="003D63E1" w:rsidP="00BE56AD">
      <w:pPr>
        <w:pStyle w:val="AralkYok"/>
        <w:rPr>
          <w:rFonts w:cstheme="minorHAnsi"/>
          <w:b/>
        </w:rPr>
      </w:pPr>
      <w:r w:rsidRPr="00841877">
        <w:rPr>
          <w:rFonts w:cstheme="minorHAnsi"/>
          <w:b/>
        </w:rPr>
        <w:t>SDB2.1.SB1. Başkalarını etkin şekilde dinlemek</w:t>
      </w:r>
    </w:p>
    <w:p w:rsidR="003D63E1" w:rsidRPr="00841877" w:rsidRDefault="003D63E1" w:rsidP="00BE56AD">
      <w:pPr>
        <w:pStyle w:val="AralkYok"/>
        <w:ind w:firstLine="708"/>
        <w:rPr>
          <w:rFonts w:cstheme="minorHAnsi"/>
        </w:rPr>
      </w:pPr>
      <w:r w:rsidRPr="00841877">
        <w:rPr>
          <w:rFonts w:cstheme="minorHAnsi"/>
        </w:rPr>
        <w:t xml:space="preserve">SDB2.1.SB1.G1. Dinlerken göz teması kurar. </w:t>
      </w:r>
    </w:p>
    <w:p w:rsidR="003D63E1" w:rsidRPr="00841877" w:rsidRDefault="003D63E1" w:rsidP="00BE56AD">
      <w:pPr>
        <w:pStyle w:val="AralkYok"/>
        <w:ind w:firstLine="708"/>
        <w:rPr>
          <w:rFonts w:cstheme="minorHAnsi"/>
        </w:rPr>
      </w:pPr>
      <w:r w:rsidRPr="00841877">
        <w:rPr>
          <w:rFonts w:cstheme="minorHAnsi"/>
        </w:rPr>
        <w:t>SDB2.1.SB1.G2. Muhatabının sözünü kesmeden dinler.</w:t>
      </w:r>
    </w:p>
    <w:p w:rsidR="003D63E1" w:rsidRPr="00841877" w:rsidRDefault="003D63E1" w:rsidP="003D63E1">
      <w:pPr>
        <w:pStyle w:val="AralkYok"/>
        <w:ind w:firstLine="708"/>
        <w:rPr>
          <w:rFonts w:cstheme="minorHAnsi"/>
        </w:rPr>
      </w:pPr>
      <w:r w:rsidRPr="00841877">
        <w:rPr>
          <w:rFonts w:cstheme="minorHAnsi"/>
        </w:rPr>
        <w:t xml:space="preserve"> SDB2.1.SB1.G3. Konuşmak için sırasını bekler.</w:t>
      </w:r>
    </w:p>
    <w:p w:rsidR="003D63E1" w:rsidRPr="00841877" w:rsidRDefault="003D63E1" w:rsidP="003D63E1">
      <w:pPr>
        <w:pStyle w:val="AralkYok"/>
        <w:ind w:firstLine="708"/>
        <w:rPr>
          <w:rFonts w:cstheme="minorHAnsi"/>
        </w:rPr>
      </w:pPr>
      <w:r w:rsidRPr="00841877">
        <w:rPr>
          <w:rFonts w:cstheme="minorHAnsi"/>
        </w:rPr>
        <w:t xml:space="preserve"> SDB2.1.SB1.G4. Konuşanı dinlediğini belirten jest ve mimikler kullanır. </w:t>
      </w:r>
    </w:p>
    <w:p w:rsidR="003D63E1" w:rsidRPr="00841877" w:rsidRDefault="003D63E1" w:rsidP="003D63E1">
      <w:pPr>
        <w:pStyle w:val="AralkYok"/>
        <w:ind w:firstLine="708"/>
        <w:rPr>
          <w:rFonts w:cstheme="minorHAnsi"/>
        </w:rPr>
      </w:pPr>
      <w:r w:rsidRPr="00841877">
        <w:rPr>
          <w:rFonts w:cstheme="minorHAnsi"/>
        </w:rPr>
        <w:t>SDB2.1.SB1.G5. Nazik bir ifadeyle söze girer.</w:t>
      </w:r>
    </w:p>
    <w:p w:rsidR="00113A29" w:rsidRPr="00113A29" w:rsidRDefault="00113A29" w:rsidP="00113A29">
      <w:pPr>
        <w:pStyle w:val="AralkYok"/>
        <w:rPr>
          <w:b/>
          <w:u w:val="single"/>
        </w:rPr>
      </w:pPr>
      <w:r w:rsidRPr="00113A29">
        <w:rPr>
          <w:b/>
          <w:u w:val="single"/>
        </w:rPr>
        <w:t>SDB3.1. Uyum Becerisi</w:t>
      </w:r>
    </w:p>
    <w:p w:rsidR="00340907" w:rsidRPr="00340907" w:rsidRDefault="00340907" w:rsidP="00340907">
      <w:pPr>
        <w:pStyle w:val="AralkYok"/>
        <w:rPr>
          <w:b/>
        </w:rPr>
      </w:pPr>
      <w:r w:rsidRPr="00340907">
        <w:rPr>
          <w:b/>
        </w:rPr>
        <w:t xml:space="preserve">SDB3.1.SB1. Yeni, değişen ve belirsiz durumları anlamak </w:t>
      </w:r>
    </w:p>
    <w:p w:rsidR="00340907" w:rsidRDefault="00340907" w:rsidP="00340907">
      <w:pPr>
        <w:pStyle w:val="AralkYok"/>
      </w:pPr>
      <w:r>
        <w:t>SDB3.1.SB1.G1. Yeni, belirsiz veya değişen durumlarla karşılaşmanın doğal olduğunu fark eder.</w:t>
      </w:r>
    </w:p>
    <w:p w:rsidR="00340907" w:rsidRDefault="00340907" w:rsidP="00340907">
      <w:pPr>
        <w:pStyle w:val="AralkYok"/>
      </w:pPr>
      <w:r>
        <w:t xml:space="preserve"> SDB3.1.SB1.G2. Yeni, belirsiz veya değişen durumların gerektirdiği değişim ihtiyacını fark eder.</w:t>
      </w:r>
    </w:p>
    <w:p w:rsidR="00340907" w:rsidRPr="00340907" w:rsidRDefault="00340907" w:rsidP="00340907">
      <w:pPr>
        <w:pStyle w:val="AralkYok"/>
        <w:rPr>
          <w:b/>
        </w:rPr>
      </w:pPr>
      <w:r w:rsidRPr="00340907">
        <w:rPr>
          <w:b/>
        </w:rPr>
        <w:t>SDB3.1.SB2. Yeni, değişen ve belirsiz durumlar karşısında değişime açık ve istekli olmak.</w:t>
      </w:r>
    </w:p>
    <w:p w:rsidR="00340907" w:rsidRDefault="00340907" w:rsidP="00340907">
      <w:pPr>
        <w:pStyle w:val="AralkYok"/>
      </w:pPr>
      <w:r>
        <w:t xml:space="preserve"> SDB3.1.SB5. Yeni, değişen ve belirsiz bir çevreyle başarılı bir şekilde etkileşime geçmek için duygusal tepkileri ayarlamak </w:t>
      </w:r>
    </w:p>
    <w:p w:rsidR="00651191" w:rsidRPr="00651191" w:rsidRDefault="00651191" w:rsidP="00651191">
      <w:pPr>
        <w:pStyle w:val="AralkYok"/>
        <w:rPr>
          <w:b/>
          <w:u w:val="single"/>
        </w:rPr>
      </w:pPr>
      <w:r w:rsidRPr="00651191">
        <w:rPr>
          <w:b/>
          <w:u w:val="single"/>
        </w:rPr>
        <w:t xml:space="preserve">SDB3.3.Sorumlu Karar Verme Becerisi </w:t>
      </w:r>
    </w:p>
    <w:p w:rsidR="00651191" w:rsidRPr="0001187A" w:rsidRDefault="00651191" w:rsidP="00651191">
      <w:pPr>
        <w:pStyle w:val="AralkYok"/>
      </w:pPr>
      <w:r w:rsidRPr="0001187A">
        <w:t xml:space="preserve">SDB3.3.SB1. Problemleri tanımlayıp çözmek </w:t>
      </w:r>
    </w:p>
    <w:p w:rsidR="00651191" w:rsidRPr="0001187A" w:rsidRDefault="00651191" w:rsidP="00651191">
      <w:pPr>
        <w:pStyle w:val="AralkYok"/>
      </w:pPr>
      <w:r w:rsidRPr="0001187A">
        <w:t>SDB3.3.SB1.G3. Çözüm yollarını dener.</w:t>
      </w:r>
    </w:p>
    <w:p w:rsidR="00340907" w:rsidRDefault="00340907" w:rsidP="00340907">
      <w:pPr>
        <w:pStyle w:val="AralkYok"/>
      </w:pPr>
    </w:p>
    <w:p w:rsidR="00340907" w:rsidRPr="00340907" w:rsidRDefault="00340907" w:rsidP="00340907">
      <w:pPr>
        <w:pStyle w:val="AralkYok"/>
        <w:rPr>
          <w:b/>
          <w:u w:val="single"/>
        </w:rPr>
      </w:pPr>
      <w:r w:rsidRPr="00340907">
        <w:rPr>
          <w:b/>
          <w:u w:val="single"/>
        </w:rPr>
        <w:t xml:space="preserve">SDB3.2. Esneklik Becerisi </w:t>
      </w:r>
    </w:p>
    <w:p w:rsidR="005771C4" w:rsidRPr="00841877" w:rsidRDefault="00340907" w:rsidP="00340907">
      <w:pPr>
        <w:pStyle w:val="AralkYok"/>
        <w:rPr>
          <w:rFonts w:cstheme="minorHAnsi"/>
        </w:rPr>
      </w:pPr>
      <w:r>
        <w:t>SDB3.2.SB2. Yeni durumlara uyum sağlamak</w:t>
      </w:r>
    </w:p>
    <w:p w:rsidR="0006468E" w:rsidRPr="00841877" w:rsidRDefault="005771C4" w:rsidP="005771C4">
      <w:pPr>
        <w:rPr>
          <w:rFonts w:cstheme="minorHAnsi"/>
          <w:b/>
          <w:u w:val="single"/>
        </w:rPr>
      </w:pPr>
      <w:r w:rsidRPr="00841877">
        <w:rPr>
          <w:rFonts w:cstheme="minorHAnsi"/>
          <w:b/>
          <w:u w:val="single"/>
        </w:rPr>
        <w:t>DEĞERLER</w:t>
      </w:r>
    </w:p>
    <w:p w:rsidR="0006468E" w:rsidRPr="00841877" w:rsidRDefault="0006468E" w:rsidP="0006468E">
      <w:pPr>
        <w:pStyle w:val="AralkYok"/>
        <w:rPr>
          <w:rFonts w:cstheme="minorHAnsi"/>
          <w:b/>
        </w:rPr>
      </w:pPr>
      <w:r w:rsidRPr="00841877">
        <w:rPr>
          <w:rFonts w:cstheme="minorHAnsi"/>
          <w:b/>
        </w:rPr>
        <w:t xml:space="preserve">D3. ÇALIŞKANLIK </w:t>
      </w:r>
    </w:p>
    <w:p w:rsidR="0006468E" w:rsidRPr="00841877" w:rsidRDefault="0006468E" w:rsidP="0006468E">
      <w:pPr>
        <w:pStyle w:val="AralkYok"/>
        <w:rPr>
          <w:rFonts w:cstheme="minorHAnsi"/>
          <w:b/>
        </w:rPr>
      </w:pPr>
      <w:r w:rsidRPr="00841877">
        <w:rPr>
          <w:rFonts w:cstheme="minorHAnsi"/>
          <w:b/>
        </w:rPr>
        <w:t>D4.2. Arkadaşları ile etkili iletişim kurmak</w:t>
      </w:r>
    </w:p>
    <w:p w:rsidR="0006468E" w:rsidRPr="00841877" w:rsidRDefault="0006468E" w:rsidP="0006468E">
      <w:pPr>
        <w:pStyle w:val="AralkYok"/>
        <w:ind w:firstLine="708"/>
        <w:rPr>
          <w:rFonts w:cstheme="minorHAnsi"/>
        </w:rPr>
      </w:pPr>
      <w:r w:rsidRPr="00841877">
        <w:rPr>
          <w:rFonts w:cstheme="minorHAnsi"/>
        </w:rPr>
        <w:t xml:space="preserve"> D4.</w:t>
      </w:r>
      <w:proofErr w:type="gramStart"/>
      <w:r w:rsidRPr="00841877">
        <w:rPr>
          <w:rFonts w:cstheme="minorHAnsi"/>
        </w:rPr>
        <w:t>2.1</w:t>
      </w:r>
      <w:proofErr w:type="gramEnd"/>
      <w:r w:rsidRPr="00841877">
        <w:rPr>
          <w:rFonts w:cstheme="minorHAnsi"/>
        </w:rPr>
        <w:t xml:space="preserve">. Arkadaşlarını etkin bir şekilde dinler. </w:t>
      </w:r>
    </w:p>
    <w:p w:rsidR="0006468E" w:rsidRPr="00113A29" w:rsidRDefault="0006468E" w:rsidP="00113A29">
      <w:pPr>
        <w:pStyle w:val="AralkYok"/>
        <w:ind w:firstLine="708"/>
        <w:rPr>
          <w:rFonts w:cstheme="minorHAnsi"/>
        </w:rPr>
      </w:pPr>
      <w:r w:rsidRPr="00841877">
        <w:rPr>
          <w:rFonts w:cstheme="minorHAnsi"/>
        </w:rPr>
        <w:t xml:space="preserve"> D4.</w:t>
      </w:r>
      <w:proofErr w:type="gramStart"/>
      <w:r w:rsidRPr="00841877">
        <w:rPr>
          <w:rFonts w:cstheme="minorHAnsi"/>
        </w:rPr>
        <w:t>2.4</w:t>
      </w:r>
      <w:proofErr w:type="gramEnd"/>
      <w:r w:rsidRPr="00841877">
        <w:rPr>
          <w:rFonts w:cstheme="minorHAnsi"/>
        </w:rPr>
        <w:t>. Arkadaşlarına karşı nazik davranır.</w:t>
      </w:r>
    </w:p>
    <w:p w:rsidR="0006468E" w:rsidRPr="00841877" w:rsidRDefault="0006468E" w:rsidP="0006468E">
      <w:pPr>
        <w:pStyle w:val="AralkYok"/>
        <w:rPr>
          <w:rFonts w:cstheme="minorHAnsi"/>
          <w:b/>
        </w:rPr>
      </w:pPr>
      <w:r w:rsidRPr="00841877">
        <w:rPr>
          <w:rFonts w:cstheme="minorHAnsi"/>
          <w:b/>
        </w:rPr>
        <w:t>D3.4. Çalışmalarda aktif rol almak</w:t>
      </w:r>
    </w:p>
    <w:p w:rsidR="0006468E" w:rsidRPr="00841877" w:rsidRDefault="0006468E" w:rsidP="00113A29">
      <w:pPr>
        <w:pStyle w:val="AralkYok"/>
        <w:ind w:firstLine="708"/>
        <w:rPr>
          <w:rFonts w:cstheme="minorHAnsi"/>
        </w:rPr>
      </w:pPr>
      <w:r w:rsidRPr="00841877">
        <w:rPr>
          <w:rFonts w:cstheme="minorHAnsi"/>
        </w:rPr>
        <w:t xml:space="preserve"> D3.</w:t>
      </w:r>
      <w:proofErr w:type="gramStart"/>
      <w:r w:rsidRPr="00841877">
        <w:rPr>
          <w:rFonts w:cstheme="minorHAnsi"/>
        </w:rPr>
        <w:t>4.4</w:t>
      </w:r>
      <w:proofErr w:type="gramEnd"/>
      <w:r w:rsidRPr="00841877">
        <w:rPr>
          <w:rFonts w:cstheme="minorHAnsi"/>
        </w:rPr>
        <w:t>. Kişisel ve grup içi etkinliklerde sorumluluklarını yerine getirir.</w:t>
      </w:r>
    </w:p>
    <w:p w:rsidR="0006468E" w:rsidRPr="00841877" w:rsidRDefault="0006468E" w:rsidP="0006468E">
      <w:pPr>
        <w:pStyle w:val="AralkYok"/>
        <w:rPr>
          <w:rFonts w:cstheme="minorHAnsi"/>
          <w:b/>
        </w:rPr>
      </w:pPr>
      <w:r w:rsidRPr="00841877">
        <w:rPr>
          <w:rFonts w:cstheme="minorHAnsi"/>
          <w:b/>
        </w:rPr>
        <w:t>D4.4. Arkadaşlarını ve onlarla vakit geçirmeyi önemsemek</w:t>
      </w:r>
    </w:p>
    <w:p w:rsidR="0006468E" w:rsidRPr="00841877" w:rsidRDefault="0006468E" w:rsidP="0006468E">
      <w:pPr>
        <w:pStyle w:val="AralkYok"/>
        <w:ind w:firstLine="708"/>
        <w:rPr>
          <w:rFonts w:cstheme="minorHAnsi"/>
        </w:rPr>
      </w:pPr>
      <w:r w:rsidRPr="00841877">
        <w:rPr>
          <w:rFonts w:cstheme="minorHAnsi"/>
        </w:rPr>
        <w:t xml:space="preserve"> D4.</w:t>
      </w:r>
      <w:proofErr w:type="gramStart"/>
      <w:r w:rsidRPr="00841877">
        <w:rPr>
          <w:rFonts w:cstheme="minorHAnsi"/>
        </w:rPr>
        <w:t>4.1</w:t>
      </w:r>
      <w:proofErr w:type="gramEnd"/>
      <w:r w:rsidRPr="00841877">
        <w:rPr>
          <w:rFonts w:cstheme="minorHAnsi"/>
        </w:rPr>
        <w:t xml:space="preserve">. Arkadaşlarıyla vakit geçirmekten keyif alır. </w:t>
      </w:r>
    </w:p>
    <w:p w:rsidR="0006468E" w:rsidRPr="00841877" w:rsidRDefault="0006468E" w:rsidP="0006468E">
      <w:pPr>
        <w:pStyle w:val="AralkYok"/>
        <w:ind w:firstLine="708"/>
        <w:rPr>
          <w:rFonts w:cstheme="minorHAnsi"/>
        </w:rPr>
      </w:pPr>
      <w:r w:rsidRPr="00841877">
        <w:rPr>
          <w:rFonts w:cstheme="minorHAnsi"/>
        </w:rPr>
        <w:t>D4.</w:t>
      </w:r>
      <w:proofErr w:type="gramStart"/>
      <w:r w:rsidRPr="00841877">
        <w:rPr>
          <w:rFonts w:cstheme="minorHAnsi"/>
        </w:rPr>
        <w:t>4.2</w:t>
      </w:r>
      <w:proofErr w:type="gramEnd"/>
      <w:r w:rsidRPr="00841877">
        <w:rPr>
          <w:rFonts w:cstheme="minorHAnsi"/>
        </w:rPr>
        <w:t>. Arkadaşlarıyla oynamaya istekli olur</w:t>
      </w:r>
    </w:p>
    <w:p w:rsidR="0006468E" w:rsidRPr="00841877" w:rsidRDefault="0006468E" w:rsidP="0006468E">
      <w:pPr>
        <w:pStyle w:val="AralkYok"/>
        <w:rPr>
          <w:rFonts w:cstheme="minorHAnsi"/>
        </w:rPr>
      </w:pPr>
    </w:p>
    <w:p w:rsidR="0006468E" w:rsidRPr="00841877" w:rsidRDefault="003D63E1" w:rsidP="0006468E">
      <w:pPr>
        <w:pStyle w:val="AralkYok"/>
        <w:rPr>
          <w:rFonts w:cstheme="minorHAnsi"/>
          <w:b/>
        </w:rPr>
      </w:pPr>
      <w:r w:rsidRPr="00841877">
        <w:rPr>
          <w:rFonts w:cstheme="minorHAnsi"/>
          <w:b/>
        </w:rPr>
        <w:t>D6 DÜRÜSTLÜK</w:t>
      </w:r>
    </w:p>
    <w:p w:rsidR="0006468E" w:rsidRPr="00841877" w:rsidRDefault="0006468E" w:rsidP="0006468E">
      <w:pPr>
        <w:pStyle w:val="AralkYok"/>
        <w:rPr>
          <w:rFonts w:cstheme="minorHAnsi"/>
          <w:b/>
        </w:rPr>
      </w:pPr>
      <w:r w:rsidRPr="00841877">
        <w:rPr>
          <w:rFonts w:cstheme="minorHAnsi"/>
          <w:b/>
        </w:rPr>
        <w:t>D6.1. Samimi olmak</w:t>
      </w:r>
    </w:p>
    <w:p w:rsidR="0006468E" w:rsidRPr="00841877" w:rsidRDefault="0006468E" w:rsidP="003D63E1">
      <w:pPr>
        <w:pStyle w:val="AralkYok"/>
        <w:ind w:firstLine="708"/>
        <w:rPr>
          <w:rFonts w:cstheme="minorHAnsi"/>
        </w:rPr>
      </w:pPr>
      <w:r w:rsidRPr="00841877">
        <w:rPr>
          <w:rFonts w:cstheme="minorHAnsi"/>
        </w:rPr>
        <w:t xml:space="preserve"> D6.1. 1. Üzerine düşen görevleri yerine getirir.</w:t>
      </w:r>
    </w:p>
    <w:p w:rsidR="0006468E" w:rsidRPr="00841877" w:rsidRDefault="0006468E" w:rsidP="0006468E">
      <w:pPr>
        <w:pStyle w:val="AralkYok"/>
        <w:rPr>
          <w:rFonts w:cstheme="minorHAnsi"/>
          <w:b/>
        </w:rPr>
      </w:pPr>
    </w:p>
    <w:p w:rsidR="0006468E" w:rsidRPr="00841877" w:rsidRDefault="003D63E1" w:rsidP="0006468E">
      <w:pPr>
        <w:pStyle w:val="AralkYok"/>
        <w:rPr>
          <w:rFonts w:cstheme="minorHAnsi"/>
          <w:b/>
        </w:rPr>
      </w:pPr>
      <w:r w:rsidRPr="00841877">
        <w:rPr>
          <w:rFonts w:cstheme="minorHAnsi"/>
          <w:b/>
        </w:rPr>
        <w:t>D11 ÖZGÜRLÜK</w:t>
      </w:r>
    </w:p>
    <w:p w:rsidR="0006468E" w:rsidRPr="00841877" w:rsidRDefault="0006468E" w:rsidP="0006468E">
      <w:pPr>
        <w:pStyle w:val="AralkYok"/>
        <w:rPr>
          <w:rFonts w:cstheme="minorHAnsi"/>
          <w:b/>
        </w:rPr>
      </w:pPr>
      <w:r w:rsidRPr="00841877">
        <w:rPr>
          <w:rFonts w:cstheme="minorHAnsi"/>
          <w:b/>
        </w:rPr>
        <w:t xml:space="preserve">D11.2. Kişisel ve toplumsal haklara saygı göstermek </w:t>
      </w:r>
    </w:p>
    <w:p w:rsidR="0006468E" w:rsidRPr="00841877" w:rsidRDefault="0006468E" w:rsidP="0006468E">
      <w:pPr>
        <w:pStyle w:val="AralkYok"/>
        <w:ind w:firstLine="708"/>
        <w:rPr>
          <w:rFonts w:cstheme="minorHAnsi"/>
        </w:rPr>
      </w:pPr>
      <w:r w:rsidRPr="00841877">
        <w:rPr>
          <w:rFonts w:cstheme="minorHAnsi"/>
        </w:rPr>
        <w:t xml:space="preserve">D11.2,1. Özgürlüklerini kullanırken diğer insanlara ve topluma karşı sorumluluklarına önem verir. </w:t>
      </w:r>
    </w:p>
    <w:p w:rsidR="0006468E" w:rsidRPr="00841877" w:rsidRDefault="0006468E" w:rsidP="0006468E">
      <w:pPr>
        <w:pStyle w:val="AralkYok"/>
        <w:ind w:firstLine="708"/>
        <w:rPr>
          <w:rFonts w:cstheme="minorHAnsi"/>
        </w:rPr>
      </w:pPr>
      <w:r w:rsidRPr="00841877">
        <w:rPr>
          <w:rFonts w:cstheme="minorHAnsi"/>
        </w:rPr>
        <w:t>D11.</w:t>
      </w:r>
      <w:proofErr w:type="gramStart"/>
      <w:r w:rsidRPr="00841877">
        <w:rPr>
          <w:rFonts w:cstheme="minorHAnsi"/>
        </w:rPr>
        <w:t>2.2</w:t>
      </w:r>
      <w:proofErr w:type="gramEnd"/>
      <w:r w:rsidRPr="00841877">
        <w:rPr>
          <w:rFonts w:cstheme="minorHAnsi"/>
        </w:rPr>
        <w:t xml:space="preserve">. Haklarını kullanırken diğer insanların haklarını dikkate alır. </w:t>
      </w:r>
    </w:p>
    <w:p w:rsidR="0006468E" w:rsidRPr="00841877" w:rsidRDefault="0006468E" w:rsidP="0006468E">
      <w:pPr>
        <w:pStyle w:val="AralkYok"/>
        <w:ind w:firstLine="708"/>
        <w:rPr>
          <w:rFonts w:cstheme="minorHAnsi"/>
        </w:rPr>
      </w:pPr>
      <w:r w:rsidRPr="00841877">
        <w:rPr>
          <w:rFonts w:cstheme="minorHAnsi"/>
        </w:rPr>
        <w:t>D11.</w:t>
      </w:r>
      <w:proofErr w:type="gramStart"/>
      <w:r w:rsidRPr="00841877">
        <w:rPr>
          <w:rFonts w:cstheme="minorHAnsi"/>
        </w:rPr>
        <w:t>2.3</w:t>
      </w:r>
      <w:proofErr w:type="gramEnd"/>
      <w:r w:rsidRPr="00841877">
        <w:rPr>
          <w:rFonts w:cstheme="minorHAnsi"/>
        </w:rPr>
        <w:t>. Toplumsal düzenin sağlanması için kurallara uyar.</w:t>
      </w:r>
    </w:p>
    <w:p w:rsidR="0006468E" w:rsidRPr="00841877" w:rsidRDefault="0006468E" w:rsidP="0006468E">
      <w:pPr>
        <w:pStyle w:val="AralkYok"/>
        <w:rPr>
          <w:rFonts w:cstheme="minorHAnsi"/>
          <w:b/>
        </w:rPr>
      </w:pPr>
    </w:p>
    <w:p w:rsidR="0006468E" w:rsidRPr="00841877" w:rsidRDefault="003D63E1" w:rsidP="0006468E">
      <w:pPr>
        <w:pStyle w:val="AralkYok"/>
        <w:rPr>
          <w:rFonts w:cstheme="minorHAnsi"/>
          <w:b/>
        </w:rPr>
      </w:pPr>
      <w:r w:rsidRPr="00841877">
        <w:rPr>
          <w:rFonts w:cstheme="minorHAnsi"/>
          <w:b/>
        </w:rPr>
        <w:t>D14 SAYGI</w:t>
      </w:r>
    </w:p>
    <w:p w:rsidR="00651191" w:rsidRPr="00F81A65" w:rsidRDefault="00651191" w:rsidP="00651191">
      <w:pPr>
        <w:pStyle w:val="AralkYok"/>
        <w:rPr>
          <w:b/>
        </w:rPr>
      </w:pPr>
      <w:r w:rsidRPr="00F81A65">
        <w:rPr>
          <w:b/>
        </w:rPr>
        <w:t>D14.Saygı</w:t>
      </w:r>
    </w:p>
    <w:p w:rsidR="00651191" w:rsidRPr="007D64FD" w:rsidRDefault="00651191" w:rsidP="00651191">
      <w:pPr>
        <w:pStyle w:val="AralkYok"/>
      </w:pPr>
      <w:r w:rsidRPr="007D64FD">
        <w:t xml:space="preserve"> D14.1. Nezaketli olmak</w:t>
      </w:r>
    </w:p>
    <w:p w:rsidR="00651191" w:rsidRPr="007D64FD" w:rsidRDefault="00651191" w:rsidP="00651191">
      <w:pPr>
        <w:pStyle w:val="AralkYok"/>
      </w:pPr>
      <w:r w:rsidRPr="007D64FD">
        <w:t xml:space="preserve"> D.14.1.2. Yeni bir ortama girdiğinde selam verir.</w:t>
      </w:r>
    </w:p>
    <w:p w:rsidR="00651191" w:rsidRPr="007D64FD" w:rsidRDefault="00651191" w:rsidP="00651191">
      <w:pPr>
        <w:pStyle w:val="AralkYok"/>
      </w:pPr>
      <w:r w:rsidRPr="007D64FD">
        <w:t xml:space="preserve"> D14.</w:t>
      </w:r>
      <w:proofErr w:type="gramStart"/>
      <w:r w:rsidRPr="007D64FD">
        <w:t>1.4</w:t>
      </w:r>
      <w:proofErr w:type="gramEnd"/>
      <w:r w:rsidRPr="007D64FD">
        <w:t>. Muhatabını dinlerken tüm dikkatini verir.</w:t>
      </w:r>
    </w:p>
    <w:p w:rsidR="00651191" w:rsidRPr="007D64FD" w:rsidRDefault="00651191" w:rsidP="00651191">
      <w:pPr>
        <w:pStyle w:val="AralkYok"/>
      </w:pPr>
      <w:r w:rsidRPr="007D64FD">
        <w:t xml:space="preserve"> D14.</w:t>
      </w:r>
      <w:proofErr w:type="gramStart"/>
      <w:r w:rsidRPr="007D64FD">
        <w:t>1.6</w:t>
      </w:r>
      <w:proofErr w:type="gramEnd"/>
      <w:r w:rsidRPr="007D64FD">
        <w:t>. Gerektiğinde teşekkür ve takdir eder.</w:t>
      </w:r>
    </w:p>
    <w:p w:rsidR="00651191" w:rsidRPr="007D64FD" w:rsidRDefault="00651191" w:rsidP="00651191">
      <w:pPr>
        <w:pStyle w:val="AralkYok"/>
      </w:pPr>
      <w:r w:rsidRPr="007D64FD">
        <w:t xml:space="preserve"> D14.</w:t>
      </w:r>
      <w:proofErr w:type="gramStart"/>
      <w:r w:rsidRPr="007D64FD">
        <w:t>1.7</w:t>
      </w:r>
      <w:proofErr w:type="gramEnd"/>
      <w:r w:rsidRPr="007D64FD">
        <w:t>. Gerektiğinde samimiyetle özür diler.</w:t>
      </w:r>
    </w:p>
    <w:p w:rsidR="00651191" w:rsidRPr="00841877" w:rsidRDefault="00651191" w:rsidP="00651191">
      <w:pPr>
        <w:pStyle w:val="AralkYok"/>
        <w:rPr>
          <w:rFonts w:cstheme="minorHAnsi"/>
        </w:rPr>
      </w:pPr>
      <w:r w:rsidRPr="00841877">
        <w:rPr>
          <w:rFonts w:cstheme="minorHAnsi"/>
        </w:rPr>
        <w:t>D14.</w:t>
      </w:r>
      <w:proofErr w:type="gramStart"/>
      <w:r w:rsidRPr="00841877">
        <w:rPr>
          <w:rFonts w:cstheme="minorHAnsi"/>
        </w:rPr>
        <w:t>1.9</w:t>
      </w:r>
      <w:proofErr w:type="gramEnd"/>
      <w:r w:rsidRPr="00841877">
        <w:rPr>
          <w:rFonts w:cstheme="minorHAnsi"/>
        </w:rPr>
        <w:t>. Uygun şekilde vedalaşır.</w:t>
      </w:r>
    </w:p>
    <w:p w:rsidR="0006468E" w:rsidRPr="00841877" w:rsidRDefault="0006468E" w:rsidP="0006468E">
      <w:pPr>
        <w:pStyle w:val="AralkYok"/>
        <w:rPr>
          <w:rFonts w:cstheme="minorHAnsi"/>
          <w:b/>
        </w:rPr>
      </w:pPr>
    </w:p>
    <w:p w:rsidR="0006468E" w:rsidRPr="00841877" w:rsidRDefault="003D63E1" w:rsidP="0006468E">
      <w:pPr>
        <w:pStyle w:val="AralkYok"/>
        <w:rPr>
          <w:rFonts w:cstheme="minorHAnsi"/>
          <w:b/>
        </w:rPr>
      </w:pPr>
      <w:r w:rsidRPr="00841877">
        <w:rPr>
          <w:rFonts w:cstheme="minorHAnsi"/>
          <w:b/>
        </w:rPr>
        <w:t>D15 SEVGİ</w:t>
      </w:r>
    </w:p>
    <w:p w:rsidR="0006468E" w:rsidRPr="00841877" w:rsidRDefault="0006468E" w:rsidP="0006468E">
      <w:pPr>
        <w:pStyle w:val="AralkYok"/>
        <w:rPr>
          <w:rFonts w:cstheme="minorHAnsi"/>
          <w:b/>
        </w:rPr>
      </w:pPr>
      <w:r w:rsidRPr="00841877">
        <w:rPr>
          <w:rFonts w:cstheme="minorHAnsi"/>
          <w:b/>
        </w:rPr>
        <w:t xml:space="preserve">D15.4. Özverili olmak </w:t>
      </w:r>
    </w:p>
    <w:p w:rsidR="0006468E" w:rsidRPr="00841877" w:rsidRDefault="0006468E" w:rsidP="0006468E">
      <w:pPr>
        <w:pStyle w:val="AralkYok"/>
        <w:ind w:firstLine="708"/>
        <w:rPr>
          <w:rFonts w:cstheme="minorHAnsi"/>
        </w:rPr>
      </w:pPr>
      <w:r w:rsidRPr="00841877">
        <w:rPr>
          <w:rFonts w:cstheme="minorHAnsi"/>
        </w:rPr>
        <w:t>D15.</w:t>
      </w:r>
      <w:proofErr w:type="gramStart"/>
      <w:r w:rsidRPr="00841877">
        <w:rPr>
          <w:rFonts w:cstheme="minorHAnsi"/>
        </w:rPr>
        <w:t>4.1</w:t>
      </w:r>
      <w:proofErr w:type="gramEnd"/>
      <w:r w:rsidRPr="00841877">
        <w:rPr>
          <w:rFonts w:cstheme="minorHAnsi"/>
        </w:rPr>
        <w:t xml:space="preserve">. Sevgiyi ifade etmenin farklı yolları olduğunu bilir. </w:t>
      </w:r>
    </w:p>
    <w:p w:rsidR="0006468E" w:rsidRPr="00841877" w:rsidRDefault="0006468E" w:rsidP="0006468E">
      <w:pPr>
        <w:pStyle w:val="AralkYok"/>
        <w:ind w:firstLine="708"/>
        <w:rPr>
          <w:rFonts w:cstheme="minorHAnsi"/>
        </w:rPr>
      </w:pPr>
      <w:r w:rsidRPr="00841877">
        <w:rPr>
          <w:rFonts w:cstheme="minorHAnsi"/>
        </w:rPr>
        <w:t>D15.</w:t>
      </w:r>
      <w:proofErr w:type="gramStart"/>
      <w:r w:rsidRPr="00841877">
        <w:rPr>
          <w:rFonts w:cstheme="minorHAnsi"/>
        </w:rPr>
        <w:t>4.2</w:t>
      </w:r>
      <w:proofErr w:type="gramEnd"/>
      <w:r w:rsidRPr="00841877">
        <w:rPr>
          <w:rFonts w:cstheme="minorHAnsi"/>
        </w:rPr>
        <w:t xml:space="preserve">. Sevgisini sözel olarak ifade eder. </w:t>
      </w:r>
    </w:p>
    <w:p w:rsidR="0006468E" w:rsidRPr="00841877" w:rsidRDefault="0006468E" w:rsidP="0006468E">
      <w:pPr>
        <w:pStyle w:val="AralkYok"/>
        <w:ind w:firstLine="708"/>
        <w:rPr>
          <w:rFonts w:cstheme="minorHAnsi"/>
        </w:rPr>
      </w:pPr>
      <w:r w:rsidRPr="00841877">
        <w:rPr>
          <w:rFonts w:cstheme="minorHAnsi"/>
        </w:rPr>
        <w:t>D15.</w:t>
      </w:r>
      <w:proofErr w:type="gramStart"/>
      <w:r w:rsidRPr="00841877">
        <w:rPr>
          <w:rFonts w:cstheme="minorHAnsi"/>
        </w:rPr>
        <w:t>4.3</w:t>
      </w:r>
      <w:proofErr w:type="gramEnd"/>
      <w:r w:rsidRPr="00841877">
        <w:rPr>
          <w:rFonts w:cstheme="minorHAnsi"/>
        </w:rPr>
        <w:t xml:space="preserve">. Sevgisini çeşitli yollarla gösterir. </w:t>
      </w:r>
    </w:p>
    <w:p w:rsidR="003D63E1" w:rsidRPr="00841877" w:rsidRDefault="003D63E1" w:rsidP="0006468E">
      <w:pPr>
        <w:pStyle w:val="AralkYok"/>
        <w:ind w:firstLine="708"/>
        <w:rPr>
          <w:rFonts w:cstheme="minorHAnsi"/>
        </w:rPr>
      </w:pPr>
    </w:p>
    <w:p w:rsidR="0006468E" w:rsidRPr="00841877" w:rsidRDefault="003D63E1" w:rsidP="0006468E">
      <w:pPr>
        <w:pStyle w:val="AralkYok"/>
        <w:rPr>
          <w:rFonts w:cstheme="minorHAnsi"/>
          <w:b/>
        </w:rPr>
      </w:pPr>
      <w:r w:rsidRPr="00841877">
        <w:rPr>
          <w:rFonts w:cstheme="minorHAnsi"/>
          <w:b/>
        </w:rPr>
        <w:t>D16 SORUMLULUK</w:t>
      </w:r>
    </w:p>
    <w:p w:rsidR="003D63E1" w:rsidRPr="00841877" w:rsidRDefault="003D63E1" w:rsidP="003D63E1">
      <w:pPr>
        <w:pStyle w:val="AralkYok"/>
        <w:rPr>
          <w:rFonts w:cstheme="minorHAnsi"/>
          <w:b/>
        </w:rPr>
      </w:pPr>
      <w:r w:rsidRPr="00841877">
        <w:rPr>
          <w:rFonts w:cstheme="minorHAnsi"/>
          <w:b/>
        </w:rPr>
        <w:t xml:space="preserve">D16.2. Topluma karşı görevlerini yerine getirmek </w:t>
      </w:r>
    </w:p>
    <w:p w:rsidR="003D63E1" w:rsidRPr="00841877" w:rsidRDefault="003D63E1" w:rsidP="003D63E1">
      <w:pPr>
        <w:spacing w:after="0" w:line="240" w:lineRule="auto"/>
        <w:ind w:firstLine="708"/>
        <w:rPr>
          <w:rFonts w:cstheme="minorHAnsi"/>
        </w:rPr>
      </w:pPr>
      <w:r w:rsidRPr="00841877">
        <w:rPr>
          <w:rFonts w:cstheme="minorHAnsi"/>
        </w:rPr>
        <w:t>D16.2. 5. Toplumsal hayatı düzenleyen kurallara uygun hareket eder.</w:t>
      </w:r>
    </w:p>
    <w:p w:rsidR="0006468E" w:rsidRPr="00841877" w:rsidRDefault="0006468E" w:rsidP="0006468E">
      <w:pPr>
        <w:pStyle w:val="AralkYok"/>
        <w:rPr>
          <w:rFonts w:cstheme="minorHAnsi"/>
          <w:b/>
        </w:rPr>
      </w:pPr>
      <w:r w:rsidRPr="00841877">
        <w:rPr>
          <w:rFonts w:cstheme="minorHAnsi"/>
          <w:b/>
        </w:rPr>
        <w:t>D16.3. Görev bilincine sahip olmak</w:t>
      </w:r>
    </w:p>
    <w:p w:rsidR="0006468E" w:rsidRPr="00841877" w:rsidRDefault="0006468E" w:rsidP="0006468E">
      <w:pPr>
        <w:pStyle w:val="AralkYok"/>
        <w:ind w:firstLine="708"/>
        <w:rPr>
          <w:rFonts w:cstheme="minorHAnsi"/>
        </w:rPr>
      </w:pPr>
      <w:r w:rsidRPr="00841877">
        <w:rPr>
          <w:rFonts w:cstheme="minorHAnsi"/>
        </w:rPr>
        <w:t xml:space="preserve"> D16.</w:t>
      </w:r>
      <w:proofErr w:type="gramStart"/>
      <w:r w:rsidRPr="00841877">
        <w:rPr>
          <w:rFonts w:cstheme="minorHAnsi"/>
        </w:rPr>
        <w:t>3.1</w:t>
      </w:r>
      <w:proofErr w:type="gramEnd"/>
      <w:r w:rsidRPr="00841877">
        <w:rPr>
          <w:rFonts w:cstheme="minorHAnsi"/>
        </w:rPr>
        <w:t xml:space="preserve">. Görevlerini zamanında ve eksiksiz yerine getirmeye özen gösterir. </w:t>
      </w:r>
    </w:p>
    <w:p w:rsidR="00EC4CA3" w:rsidRPr="00841877" w:rsidRDefault="003D63E1" w:rsidP="0006468E">
      <w:pPr>
        <w:pStyle w:val="AralkYok"/>
        <w:rPr>
          <w:rFonts w:cstheme="minorHAnsi"/>
          <w:b/>
        </w:rPr>
      </w:pPr>
      <w:r w:rsidRPr="00841877">
        <w:rPr>
          <w:rFonts w:cstheme="minorHAnsi"/>
          <w:b/>
        </w:rPr>
        <w:t xml:space="preserve"> </w:t>
      </w:r>
    </w:p>
    <w:p w:rsidR="00EC4CA3" w:rsidRPr="00841877" w:rsidRDefault="00EC4CA3" w:rsidP="00EC4CA3">
      <w:pPr>
        <w:pStyle w:val="AralkYok"/>
        <w:rPr>
          <w:rFonts w:cstheme="minorHAnsi"/>
          <w:b/>
        </w:rPr>
      </w:pPr>
      <w:r w:rsidRPr="00841877">
        <w:rPr>
          <w:rFonts w:cstheme="minorHAnsi"/>
          <w:b/>
        </w:rPr>
        <w:t>D18 Temizlik</w:t>
      </w:r>
    </w:p>
    <w:p w:rsidR="00EC4CA3" w:rsidRPr="00841877" w:rsidRDefault="00EC4CA3" w:rsidP="00EC4CA3">
      <w:pPr>
        <w:pStyle w:val="AralkYok"/>
        <w:ind w:firstLine="708"/>
        <w:rPr>
          <w:rFonts w:cstheme="minorHAnsi"/>
          <w:b/>
        </w:rPr>
      </w:pPr>
      <w:r w:rsidRPr="00841877">
        <w:rPr>
          <w:rFonts w:cstheme="minorHAnsi"/>
          <w:b/>
        </w:rPr>
        <w:t>D18.1. Kişisel temizlik ve bakımına önem vermek</w:t>
      </w:r>
    </w:p>
    <w:p w:rsidR="00EC4CA3" w:rsidRPr="00841877" w:rsidRDefault="00EC4CA3" w:rsidP="00EC4CA3">
      <w:pPr>
        <w:pStyle w:val="AralkYok"/>
        <w:ind w:firstLine="708"/>
        <w:rPr>
          <w:rFonts w:cstheme="minorHAnsi"/>
        </w:rPr>
      </w:pPr>
      <w:r w:rsidRPr="00841877">
        <w:rPr>
          <w:rFonts w:cstheme="minorHAnsi"/>
        </w:rPr>
        <w:t>D18.</w:t>
      </w:r>
      <w:proofErr w:type="gramStart"/>
      <w:r w:rsidRPr="00841877">
        <w:rPr>
          <w:rFonts w:cstheme="minorHAnsi"/>
        </w:rPr>
        <w:t>1.1</w:t>
      </w:r>
      <w:proofErr w:type="gramEnd"/>
      <w:r w:rsidRPr="00841877">
        <w:rPr>
          <w:rFonts w:cstheme="minorHAnsi"/>
        </w:rPr>
        <w:t xml:space="preserve">. Kişisel temizliğin insan ve toplum sağlığı için önemini fark eder. </w:t>
      </w:r>
    </w:p>
    <w:p w:rsidR="00EC4CA3" w:rsidRPr="00841877" w:rsidRDefault="00EC4CA3" w:rsidP="00EC4CA3">
      <w:pPr>
        <w:pStyle w:val="AralkYok"/>
        <w:ind w:firstLine="708"/>
        <w:rPr>
          <w:rFonts w:cstheme="minorHAnsi"/>
        </w:rPr>
      </w:pPr>
      <w:r w:rsidRPr="00841877">
        <w:rPr>
          <w:rFonts w:cstheme="minorHAnsi"/>
        </w:rPr>
        <w:t>D18.</w:t>
      </w:r>
      <w:proofErr w:type="gramStart"/>
      <w:r w:rsidRPr="00841877">
        <w:rPr>
          <w:rFonts w:cstheme="minorHAnsi"/>
        </w:rPr>
        <w:t>1.2</w:t>
      </w:r>
      <w:proofErr w:type="gramEnd"/>
      <w:r w:rsidRPr="00841877">
        <w:rPr>
          <w:rFonts w:cstheme="minorHAnsi"/>
        </w:rPr>
        <w:t>. Beden temizliğini zamanında ve özenli yapmaya gayret eder.</w:t>
      </w:r>
    </w:p>
    <w:p w:rsidR="00EC4CA3" w:rsidRPr="00841877" w:rsidRDefault="00EC4CA3" w:rsidP="00EC4CA3">
      <w:pPr>
        <w:pStyle w:val="AralkYok"/>
        <w:rPr>
          <w:rFonts w:cstheme="minorHAnsi"/>
          <w:b/>
        </w:rPr>
      </w:pPr>
      <w:r w:rsidRPr="00841877">
        <w:rPr>
          <w:rFonts w:cstheme="minorHAnsi"/>
          <w:b/>
        </w:rPr>
        <w:t>D18.2. Yaşadığı ortamın temizliğine dikkat etmek</w:t>
      </w:r>
    </w:p>
    <w:p w:rsidR="00EC4CA3" w:rsidRPr="00841877" w:rsidRDefault="00EC4CA3" w:rsidP="00EC4CA3">
      <w:pPr>
        <w:pStyle w:val="AralkYok"/>
        <w:ind w:firstLine="708"/>
        <w:rPr>
          <w:rFonts w:cstheme="minorHAnsi"/>
        </w:rPr>
      </w:pPr>
      <w:r w:rsidRPr="00841877">
        <w:rPr>
          <w:rFonts w:cstheme="minorHAnsi"/>
        </w:rPr>
        <w:t>D18.</w:t>
      </w:r>
      <w:proofErr w:type="gramStart"/>
      <w:r w:rsidRPr="00841877">
        <w:rPr>
          <w:rFonts w:cstheme="minorHAnsi"/>
        </w:rPr>
        <w:t>2.3</w:t>
      </w:r>
      <w:proofErr w:type="gramEnd"/>
      <w:r w:rsidRPr="00841877">
        <w:rPr>
          <w:rFonts w:cstheme="minorHAnsi"/>
        </w:rPr>
        <w:t>. Ev, sınıf, okul bahçesi gibi ortak alanların temizliğinde görev alır</w:t>
      </w:r>
    </w:p>
    <w:p w:rsidR="00EC4CA3" w:rsidRPr="00841877" w:rsidRDefault="0006468E" w:rsidP="00EC4CA3">
      <w:pPr>
        <w:pStyle w:val="AralkYok"/>
        <w:rPr>
          <w:rFonts w:cstheme="minorHAnsi"/>
        </w:rPr>
      </w:pPr>
      <w:r w:rsidRPr="00841877">
        <w:rPr>
          <w:rFonts w:cstheme="minorHAnsi"/>
          <w:b/>
        </w:rPr>
        <w:t xml:space="preserve"> </w:t>
      </w:r>
      <w:r w:rsidR="00EC4CA3" w:rsidRPr="00841877">
        <w:rPr>
          <w:rFonts w:cstheme="minorHAnsi"/>
        </w:rPr>
        <w:t>.</w:t>
      </w:r>
    </w:p>
    <w:p w:rsidR="00651191" w:rsidRPr="00F81A65" w:rsidRDefault="00651191" w:rsidP="00651191">
      <w:pPr>
        <w:pStyle w:val="AralkYok"/>
        <w:rPr>
          <w:b/>
        </w:rPr>
      </w:pPr>
      <w:r w:rsidRPr="00841877">
        <w:rPr>
          <w:rFonts w:cstheme="minorHAnsi"/>
          <w:b/>
        </w:rPr>
        <w:t xml:space="preserve"> </w:t>
      </w:r>
      <w:r w:rsidRPr="00F81A65">
        <w:rPr>
          <w:b/>
        </w:rPr>
        <w:t>D2. AİLE BÜTÜNLÜĞÜ</w:t>
      </w:r>
    </w:p>
    <w:p w:rsidR="00651191" w:rsidRPr="00FA2B41" w:rsidRDefault="00651191" w:rsidP="00651191">
      <w:pPr>
        <w:pStyle w:val="AralkYok"/>
      </w:pPr>
      <w:r w:rsidRPr="00FA2B41">
        <w:t xml:space="preserve"> D2.1. Aile içi dayanışma göstermek</w:t>
      </w:r>
    </w:p>
    <w:p w:rsidR="00651191" w:rsidRPr="00FA2B41" w:rsidRDefault="00651191" w:rsidP="00651191">
      <w:pPr>
        <w:pStyle w:val="AralkYok"/>
      </w:pPr>
      <w:r w:rsidRPr="00FA2B41">
        <w:t xml:space="preserve"> D2.</w:t>
      </w:r>
      <w:proofErr w:type="gramStart"/>
      <w:r w:rsidRPr="00FA2B41">
        <w:t>1.1</w:t>
      </w:r>
      <w:proofErr w:type="gramEnd"/>
      <w:r w:rsidRPr="00FA2B41">
        <w:t>. Aile fertlerinin birbirine destek olması gerektiğini fark eder.</w:t>
      </w:r>
    </w:p>
    <w:p w:rsidR="00651191" w:rsidRPr="00FA2B41" w:rsidRDefault="00651191" w:rsidP="00651191">
      <w:pPr>
        <w:pStyle w:val="AralkYok"/>
      </w:pPr>
      <w:r w:rsidRPr="00FA2B41">
        <w:t xml:space="preserve"> D2.3. Aile içi sorumlulukları yerine getirmek</w:t>
      </w:r>
    </w:p>
    <w:p w:rsidR="00651191" w:rsidRPr="00FA2B41" w:rsidRDefault="00651191" w:rsidP="00651191">
      <w:pPr>
        <w:pStyle w:val="AralkYok"/>
      </w:pPr>
      <w:r w:rsidRPr="00FA2B41">
        <w:t xml:space="preserve"> D2.</w:t>
      </w:r>
      <w:proofErr w:type="gramStart"/>
      <w:r w:rsidRPr="00FA2B41">
        <w:t>3.1</w:t>
      </w:r>
      <w:proofErr w:type="gramEnd"/>
      <w:r w:rsidRPr="00FA2B41">
        <w:t xml:space="preserve">. Aile içinde iş birliği yapmanın önemini fark eder. </w:t>
      </w:r>
    </w:p>
    <w:p w:rsidR="005771C4" w:rsidRPr="00113A29" w:rsidRDefault="00651191" w:rsidP="00651191">
      <w:pPr>
        <w:spacing w:after="0" w:line="240" w:lineRule="auto"/>
        <w:ind w:firstLine="708"/>
        <w:rPr>
          <w:rFonts w:eastAsia="Times New Roman" w:cstheme="minorHAnsi"/>
          <w:lang w:eastAsia="tr-TR"/>
        </w:rPr>
      </w:pPr>
      <w:r w:rsidRPr="00FA2B41">
        <w:t>D2.</w:t>
      </w:r>
      <w:proofErr w:type="gramStart"/>
      <w:r w:rsidRPr="00FA2B41">
        <w:t>3.2</w:t>
      </w:r>
      <w:proofErr w:type="gramEnd"/>
      <w:r w:rsidRPr="00FA2B41">
        <w:t xml:space="preserve">. Aile içi görevleri yerine getirmenin önemini fark eder.       </w:t>
      </w:r>
    </w:p>
    <w:p w:rsidR="005771C4" w:rsidRPr="00841877" w:rsidRDefault="005771C4" w:rsidP="005771C4">
      <w:pPr>
        <w:rPr>
          <w:rFonts w:cstheme="minorHAnsi"/>
          <w:b/>
          <w:u w:val="single"/>
        </w:rPr>
      </w:pPr>
      <w:r w:rsidRPr="00841877">
        <w:rPr>
          <w:rFonts w:cstheme="minorHAnsi"/>
          <w:b/>
          <w:u w:val="single"/>
        </w:rPr>
        <w:t>OKURYAZARLIK BECERİLERİ</w:t>
      </w:r>
    </w:p>
    <w:p w:rsidR="00EC4CA3" w:rsidRPr="00841877" w:rsidRDefault="00841877" w:rsidP="00EC4CA3">
      <w:pPr>
        <w:pStyle w:val="AralkYok"/>
        <w:rPr>
          <w:rFonts w:cstheme="minorHAnsi"/>
          <w:b/>
          <w:u w:val="single"/>
        </w:rPr>
      </w:pPr>
      <w:r w:rsidRPr="00841877">
        <w:rPr>
          <w:rFonts w:cstheme="minorHAnsi"/>
          <w:b/>
          <w:u w:val="single"/>
        </w:rPr>
        <w:t xml:space="preserve">OB4. GÖRSEL OKURYAZARLIK  </w:t>
      </w:r>
    </w:p>
    <w:p w:rsidR="00EC4CA3" w:rsidRPr="00841877" w:rsidRDefault="00EC4CA3" w:rsidP="00EC4CA3">
      <w:pPr>
        <w:pStyle w:val="AralkYok"/>
        <w:rPr>
          <w:rFonts w:cstheme="minorHAnsi"/>
        </w:rPr>
      </w:pPr>
      <w:r w:rsidRPr="00841877">
        <w:rPr>
          <w:rFonts w:cstheme="minorHAnsi"/>
        </w:rPr>
        <w:t>OB4.1. Görseli Anlama</w:t>
      </w:r>
    </w:p>
    <w:p w:rsidR="00BE56AD" w:rsidRPr="00841877" w:rsidRDefault="00EC4CA3" w:rsidP="00841877">
      <w:pPr>
        <w:pStyle w:val="AralkYok"/>
        <w:ind w:firstLine="708"/>
        <w:rPr>
          <w:rFonts w:cstheme="minorHAnsi"/>
        </w:rPr>
      </w:pPr>
      <w:r w:rsidRPr="00841877">
        <w:rPr>
          <w:rFonts w:cstheme="minorHAnsi"/>
        </w:rPr>
        <w:t xml:space="preserve"> OB4.1. SB1. Görseli algılama</w:t>
      </w:r>
    </w:p>
    <w:p w:rsidR="00EC4CA3" w:rsidRPr="00841877" w:rsidRDefault="00841877" w:rsidP="00841877">
      <w:pPr>
        <w:spacing w:after="0" w:line="240" w:lineRule="auto"/>
        <w:ind w:firstLine="708"/>
        <w:rPr>
          <w:rFonts w:cstheme="minorHAnsi"/>
        </w:rPr>
      </w:pPr>
      <w:r w:rsidRPr="00841877">
        <w:rPr>
          <w:rFonts w:cstheme="minorHAnsi"/>
        </w:rPr>
        <w:t xml:space="preserve"> OB4.1.SB2. Görseli tanımak</w:t>
      </w:r>
    </w:p>
    <w:p w:rsidR="00EC4CA3" w:rsidRPr="00841877" w:rsidRDefault="00EC4CA3" w:rsidP="00EC4CA3">
      <w:pPr>
        <w:pStyle w:val="AralkYok"/>
        <w:rPr>
          <w:rFonts w:cstheme="minorHAnsi"/>
          <w:b/>
        </w:rPr>
      </w:pPr>
      <w:r w:rsidRPr="00841877">
        <w:rPr>
          <w:rFonts w:cstheme="minorHAnsi"/>
          <w:b/>
        </w:rPr>
        <w:t xml:space="preserve">OB4.2.Görseli Yorumlama </w:t>
      </w:r>
    </w:p>
    <w:p w:rsidR="00EC4CA3" w:rsidRPr="00841877" w:rsidRDefault="00EC4CA3" w:rsidP="00EC4CA3">
      <w:pPr>
        <w:pStyle w:val="AralkYok"/>
        <w:rPr>
          <w:rFonts w:cstheme="minorHAnsi"/>
        </w:rPr>
      </w:pPr>
      <w:r w:rsidRPr="00841877">
        <w:rPr>
          <w:rFonts w:cstheme="minorHAnsi"/>
        </w:rPr>
        <w:t>OB4.2.SB1. Görseli incelemek</w:t>
      </w:r>
    </w:p>
    <w:p w:rsidR="00841877" w:rsidRPr="00841877" w:rsidRDefault="00841877" w:rsidP="00EC4CA3">
      <w:pPr>
        <w:pStyle w:val="AralkYok"/>
        <w:rPr>
          <w:rFonts w:cstheme="minorHAnsi"/>
          <w:u w:val="single"/>
        </w:rPr>
      </w:pPr>
    </w:p>
    <w:p w:rsidR="00BE56AD" w:rsidRDefault="00841877" w:rsidP="00EC4CA3">
      <w:pPr>
        <w:pStyle w:val="AralkYok"/>
        <w:rPr>
          <w:rFonts w:cstheme="minorHAnsi"/>
          <w:b/>
          <w:u w:val="single"/>
        </w:rPr>
      </w:pPr>
      <w:r w:rsidRPr="00841877">
        <w:rPr>
          <w:rFonts w:cstheme="minorHAnsi"/>
          <w:b/>
          <w:u w:val="single"/>
        </w:rPr>
        <w:t>BİLGİ OKURYAZARLIĞI</w:t>
      </w:r>
    </w:p>
    <w:p w:rsidR="00DF3674" w:rsidRPr="000F22B7" w:rsidRDefault="00DF3674" w:rsidP="00DF3674">
      <w:pPr>
        <w:pStyle w:val="AralkYok"/>
        <w:rPr>
          <w:b/>
        </w:rPr>
      </w:pPr>
      <w:r w:rsidRPr="000F22B7">
        <w:rPr>
          <w:b/>
        </w:rPr>
        <w:t xml:space="preserve">OB1. Bilgi Okuryazarlığı </w:t>
      </w:r>
    </w:p>
    <w:p w:rsidR="00DF3674" w:rsidRDefault="00DF3674" w:rsidP="00DF3674">
      <w:pPr>
        <w:pStyle w:val="AralkYok"/>
      </w:pPr>
      <w:r>
        <w:t>OB1.1. Bilgi İhtiyacını Fark Etme</w:t>
      </w:r>
    </w:p>
    <w:p w:rsidR="00DF3674" w:rsidRDefault="00DF3674" w:rsidP="00DF3674">
      <w:pPr>
        <w:pStyle w:val="AralkYok"/>
      </w:pPr>
      <w:r>
        <w:t xml:space="preserve"> OB1.1.SB2. Bilgi türlerini fark etmek(sanatsal, gündelik vb.)</w:t>
      </w:r>
    </w:p>
    <w:p w:rsidR="00651191" w:rsidRPr="00AB1AD3" w:rsidRDefault="00651191" w:rsidP="00651191">
      <w:pPr>
        <w:pStyle w:val="AralkYok"/>
        <w:rPr>
          <w:b/>
        </w:rPr>
      </w:pPr>
      <w:r w:rsidRPr="00AB1AD3">
        <w:rPr>
          <w:b/>
        </w:rPr>
        <w:t>OB4.Görsel Okuryazarlık</w:t>
      </w:r>
    </w:p>
    <w:p w:rsidR="00651191" w:rsidRPr="00A037E8" w:rsidRDefault="00651191" w:rsidP="00651191">
      <w:pPr>
        <w:pStyle w:val="AralkYok"/>
      </w:pPr>
      <w:r w:rsidRPr="00A037E8">
        <w:t xml:space="preserve"> OB4.3. Görsel Hakkında Eleştirel Düşünme </w:t>
      </w:r>
    </w:p>
    <w:p w:rsidR="00651191" w:rsidRPr="00A037E8" w:rsidRDefault="00651191" w:rsidP="00651191">
      <w:pPr>
        <w:pStyle w:val="AralkYok"/>
      </w:pPr>
      <w:r w:rsidRPr="00A037E8">
        <w:t>OB4.3. SB2. Görsel ile sorgulanan olay/konu/problem veya durum ile ilgili akıl yürütmek</w:t>
      </w:r>
    </w:p>
    <w:p w:rsidR="00DF3674" w:rsidRPr="00841877" w:rsidRDefault="00DF3674" w:rsidP="00EC4CA3">
      <w:pPr>
        <w:pStyle w:val="AralkYok"/>
        <w:rPr>
          <w:rFonts w:cstheme="minorHAnsi"/>
          <w:b/>
          <w:u w:val="single"/>
        </w:rPr>
      </w:pPr>
    </w:p>
    <w:p w:rsidR="00EC4CA3" w:rsidRPr="00841877" w:rsidRDefault="00EC4CA3" w:rsidP="00EC4CA3">
      <w:pPr>
        <w:pStyle w:val="AralkYok"/>
        <w:rPr>
          <w:rFonts w:cstheme="minorHAnsi"/>
          <w:b/>
        </w:rPr>
      </w:pPr>
      <w:r w:rsidRPr="00841877">
        <w:rPr>
          <w:rFonts w:cstheme="minorHAnsi"/>
          <w:b/>
        </w:rPr>
        <w:t xml:space="preserve">OB4. Görsel Okuryazarlık Becerileri </w:t>
      </w:r>
    </w:p>
    <w:p w:rsidR="00EC4CA3" w:rsidRPr="00841877" w:rsidRDefault="00EC4CA3" w:rsidP="00EC4CA3">
      <w:pPr>
        <w:pStyle w:val="AralkYok"/>
        <w:rPr>
          <w:rFonts w:cstheme="minorHAnsi"/>
          <w:b/>
        </w:rPr>
      </w:pPr>
      <w:r w:rsidRPr="00841877">
        <w:rPr>
          <w:rFonts w:cstheme="minorHAnsi"/>
          <w:b/>
        </w:rPr>
        <w:t xml:space="preserve">OB4.2. Görseli Yorumlama </w:t>
      </w:r>
    </w:p>
    <w:p w:rsidR="00EC4CA3" w:rsidRPr="00841877" w:rsidRDefault="00841877" w:rsidP="00841877">
      <w:pPr>
        <w:pStyle w:val="AralkYok"/>
        <w:ind w:firstLine="708"/>
        <w:rPr>
          <w:rFonts w:cstheme="minorHAnsi"/>
          <w:color w:val="1F497D" w:themeColor="text2"/>
        </w:rPr>
      </w:pPr>
      <w:r w:rsidRPr="00841877">
        <w:rPr>
          <w:rFonts w:cstheme="minorHAnsi"/>
        </w:rPr>
        <w:t xml:space="preserve">OB4.2. SB1. Görseli inceleme </w:t>
      </w:r>
    </w:p>
    <w:p w:rsidR="00651191" w:rsidRPr="00231123" w:rsidRDefault="00651191" w:rsidP="00651191">
      <w:pPr>
        <w:pStyle w:val="AralkYok"/>
        <w:rPr>
          <w:b/>
        </w:rPr>
      </w:pPr>
      <w:r w:rsidRPr="00231123">
        <w:rPr>
          <w:b/>
        </w:rPr>
        <w:t xml:space="preserve">OB7.Veri Okuryazarlığı </w:t>
      </w:r>
    </w:p>
    <w:p w:rsidR="00651191" w:rsidRPr="0001187A" w:rsidRDefault="00651191" w:rsidP="00651191">
      <w:pPr>
        <w:pStyle w:val="AralkYok"/>
      </w:pPr>
      <w:r w:rsidRPr="0001187A">
        <w:t xml:space="preserve">OB7.7. Örüntüleri Betimleme ve Analiz Etme   </w:t>
      </w:r>
    </w:p>
    <w:p w:rsidR="00651191" w:rsidRPr="0001187A" w:rsidRDefault="00651191" w:rsidP="00651191">
      <w:pPr>
        <w:pStyle w:val="AralkYok"/>
      </w:pPr>
      <w:r w:rsidRPr="0001187A">
        <w:t xml:space="preserve">OB7.7.SB1. Görsel örüntüleri betimlemek </w:t>
      </w:r>
    </w:p>
    <w:p w:rsidR="00AC13B0" w:rsidRPr="00F81A65" w:rsidRDefault="00AC13B0" w:rsidP="00AC13B0">
      <w:pPr>
        <w:pStyle w:val="AralkYok"/>
        <w:rPr>
          <w:b/>
        </w:rPr>
      </w:pPr>
      <w:r w:rsidRPr="00F81A65">
        <w:rPr>
          <w:b/>
        </w:rPr>
        <w:t>OB6. Vatandaşlık Okuryazarlığı</w:t>
      </w:r>
    </w:p>
    <w:p w:rsidR="00AC13B0" w:rsidRPr="007D64FD" w:rsidRDefault="00AC13B0" w:rsidP="00AC13B0">
      <w:pPr>
        <w:pStyle w:val="AralkYok"/>
      </w:pPr>
      <w:r w:rsidRPr="007D64FD">
        <w:t xml:space="preserve"> OB6.1.Vatandaşlığı Anlama</w:t>
      </w:r>
    </w:p>
    <w:p w:rsidR="00AC13B0" w:rsidRPr="007D64FD" w:rsidRDefault="00AC13B0" w:rsidP="00AC13B0">
      <w:pPr>
        <w:pStyle w:val="AralkYok"/>
      </w:pPr>
      <w:r w:rsidRPr="007D64FD">
        <w:t xml:space="preserve"> OB6.1.SB2. Toplumsal kuralların farkına varmak</w:t>
      </w:r>
    </w:p>
    <w:p w:rsidR="00113A29" w:rsidRDefault="00113A29" w:rsidP="005771C4">
      <w:pPr>
        <w:rPr>
          <w:rFonts w:cstheme="minorHAnsi"/>
          <w:b/>
          <w:color w:val="FF0000"/>
          <w:u w:val="single"/>
        </w:rPr>
      </w:pPr>
    </w:p>
    <w:p w:rsidR="00FE53A5" w:rsidRPr="00841877" w:rsidRDefault="00FE53A5" w:rsidP="005771C4">
      <w:pPr>
        <w:rPr>
          <w:rFonts w:cstheme="minorHAnsi"/>
          <w:b/>
          <w:u w:val="single"/>
        </w:rPr>
      </w:pPr>
    </w:p>
    <w:p w:rsidR="005771C4" w:rsidRPr="00841877" w:rsidRDefault="005771C4" w:rsidP="005771C4">
      <w:pPr>
        <w:rPr>
          <w:rFonts w:cstheme="minorHAnsi"/>
          <w:b/>
          <w:u w:val="single"/>
        </w:rPr>
      </w:pPr>
      <w:r w:rsidRPr="00841877">
        <w:rPr>
          <w:rFonts w:cstheme="minorHAnsi"/>
          <w:b/>
          <w:u w:val="single"/>
        </w:rPr>
        <w:t>ÖĞRENME ÇIKTILARI VE ALT ÖĞRENME ÇIKTILARI</w:t>
      </w:r>
    </w:p>
    <w:p w:rsidR="005771C4" w:rsidRPr="00841877" w:rsidRDefault="005771C4" w:rsidP="005771C4">
      <w:pPr>
        <w:rPr>
          <w:rFonts w:cstheme="minorHAnsi"/>
          <w:b/>
          <w:u w:val="single"/>
        </w:rPr>
      </w:pPr>
      <w:r w:rsidRPr="00841877">
        <w:rPr>
          <w:rFonts w:cstheme="minorHAnsi"/>
          <w:b/>
        </w:rPr>
        <w:t>TÜRKÇE ALANI</w:t>
      </w:r>
    </w:p>
    <w:p w:rsidR="00113A29" w:rsidRPr="00096DB7" w:rsidRDefault="00113A29" w:rsidP="00113A29">
      <w:pPr>
        <w:pStyle w:val="AralkYok"/>
        <w:rPr>
          <w:b/>
        </w:rPr>
      </w:pPr>
      <w:r w:rsidRPr="00096DB7">
        <w:rPr>
          <w:b/>
        </w:rPr>
        <w:t>TADB.1. Dinleyecekleri/izleyecekleri şiir, hikâye, tekerleme, video, tiyatro, animasyon gibi materyalleri yönetebilme</w:t>
      </w:r>
    </w:p>
    <w:p w:rsidR="00FE53A5" w:rsidRPr="000B4A98" w:rsidRDefault="00113A29" w:rsidP="00113A29">
      <w:pPr>
        <w:pStyle w:val="AralkYok"/>
      </w:pPr>
      <w:r w:rsidRPr="005A6329">
        <w:t xml:space="preserve">          </w:t>
      </w:r>
      <w:r w:rsidRPr="00096DB7">
        <w:t>TADB.1.b</w:t>
      </w:r>
      <w:r>
        <w:t>.</w:t>
      </w:r>
      <w:r w:rsidRPr="005A6329">
        <w:t xml:space="preserve"> Seç</w:t>
      </w:r>
      <w:r>
        <w:t>ilen materyalleri dinler/izler.</w:t>
      </w:r>
    </w:p>
    <w:p w:rsidR="00113A29" w:rsidRPr="00096DB7" w:rsidRDefault="00113A29" w:rsidP="00113A29">
      <w:pPr>
        <w:pStyle w:val="AralkYok"/>
        <w:rPr>
          <w:b/>
        </w:rPr>
      </w:pPr>
      <w:r w:rsidRPr="00096DB7">
        <w:rPr>
          <w:b/>
        </w:rPr>
        <w:t>TADB.2. Dinledikleri/izledikleri şiir, hikâye, tekerleme, video, tiyatro, animasyon gibi materyalleri ile ilgili yeni anlamlar oluşturabilme</w:t>
      </w:r>
    </w:p>
    <w:p w:rsidR="00113A29" w:rsidRPr="00096DB7" w:rsidRDefault="00113A29" w:rsidP="00113A29">
      <w:pPr>
        <w:pStyle w:val="AralkYok"/>
        <w:ind w:firstLine="708"/>
      </w:pPr>
      <w:r w:rsidRPr="00096DB7">
        <w:t xml:space="preserve"> TADB.2.a.Dinledikleri/izledikleri materyaller ile ön bilgileri arasında bağlantı kurar.</w:t>
      </w:r>
    </w:p>
    <w:p w:rsidR="00113A29" w:rsidRPr="00096DB7" w:rsidRDefault="00113A29" w:rsidP="00113A29">
      <w:pPr>
        <w:pStyle w:val="AralkYok"/>
        <w:ind w:firstLine="708"/>
      </w:pPr>
      <w:r w:rsidRPr="00096DB7">
        <w:t>TADB.2.b.Dinledikleri/izledikleri materyaller hakkındaki tahminini söyler.</w:t>
      </w:r>
    </w:p>
    <w:p w:rsidR="00113A29" w:rsidRPr="00096DB7" w:rsidRDefault="00113A29" w:rsidP="00113A29">
      <w:pPr>
        <w:pStyle w:val="AralkYok"/>
        <w:ind w:firstLine="708"/>
      </w:pPr>
      <w:r w:rsidRPr="00096DB7">
        <w:t>TADB.2.c.Dinledikleri/izledikleri materyallere ilişkin çıkarım yapar.</w:t>
      </w:r>
    </w:p>
    <w:p w:rsidR="00FE53A5" w:rsidRDefault="00FE53A5" w:rsidP="00113A29">
      <w:pPr>
        <w:pStyle w:val="AralkYok"/>
        <w:rPr>
          <w:b/>
        </w:rPr>
      </w:pPr>
    </w:p>
    <w:p w:rsidR="00FE53A5" w:rsidRPr="00E55DD7" w:rsidRDefault="00FE53A5" w:rsidP="00FE53A5">
      <w:pPr>
        <w:pStyle w:val="AralkYok"/>
        <w:rPr>
          <w:b/>
        </w:rPr>
      </w:pPr>
      <w:r w:rsidRPr="00E55DD7">
        <w:rPr>
          <w:b/>
        </w:rPr>
        <w:t>TADB.4. Dinledikleri/izledikleri şiir, hikâye, tekerleme, video, tiyatro, animasyon gibi materyaller ve dinleme/izleme ortamına ilişkin görüşlerini yansıtabilme</w:t>
      </w:r>
    </w:p>
    <w:p w:rsidR="00FE53A5" w:rsidRPr="008B2A67" w:rsidRDefault="00FE53A5" w:rsidP="00FE53A5">
      <w:pPr>
        <w:pStyle w:val="AralkYok"/>
        <w:ind w:firstLine="708"/>
        <w:rPr>
          <w:rFonts w:cstheme="minorHAnsi"/>
          <w:b/>
        </w:rPr>
      </w:pPr>
      <w:r w:rsidRPr="00A96793">
        <w:t>TADB.4. b</w:t>
      </w:r>
      <w:r>
        <w:t>. Dinledikleri/izledikleri materyallere ilişkin duygu ve düşüncelerini ifade eder.</w:t>
      </w:r>
    </w:p>
    <w:p w:rsidR="00FE53A5" w:rsidRDefault="00FE53A5" w:rsidP="00113A29">
      <w:pPr>
        <w:pStyle w:val="AralkYok"/>
        <w:rPr>
          <w:b/>
        </w:rPr>
      </w:pPr>
    </w:p>
    <w:p w:rsidR="00FE53A5" w:rsidRPr="00D43EFD" w:rsidRDefault="00FE53A5" w:rsidP="00FE53A5">
      <w:pPr>
        <w:pStyle w:val="AralkYok"/>
        <w:rPr>
          <w:b/>
        </w:rPr>
      </w:pPr>
      <w:r w:rsidRPr="00D43EFD">
        <w:rPr>
          <w:b/>
        </w:rPr>
        <w:t>TAKB.1. Konuşma sürecini yönetebilme</w:t>
      </w:r>
    </w:p>
    <w:p w:rsidR="00FE53A5" w:rsidRPr="00A96793" w:rsidRDefault="00FE53A5" w:rsidP="00FE53A5">
      <w:pPr>
        <w:pStyle w:val="AralkYok"/>
        <w:ind w:firstLine="708"/>
      </w:pPr>
      <w:r w:rsidRPr="00A96793">
        <w:t>TAKB.1a.Konuşacağı konuyu seçer.</w:t>
      </w:r>
    </w:p>
    <w:p w:rsidR="00FE53A5" w:rsidRPr="00D43EFD" w:rsidRDefault="00FE53A5" w:rsidP="00FE53A5">
      <w:pPr>
        <w:pStyle w:val="AralkYok"/>
        <w:ind w:firstLine="708"/>
      </w:pPr>
      <w:r w:rsidRPr="00A96793">
        <w:t>TAKB.1.b</w:t>
      </w:r>
      <w:r>
        <w:t>.Kurallara uygun şekilde konuşmayı sürdürür.</w:t>
      </w:r>
    </w:p>
    <w:p w:rsidR="00FE53A5" w:rsidRDefault="00FE53A5" w:rsidP="00FE53A5">
      <w:pPr>
        <w:pStyle w:val="AralkYok"/>
        <w:rPr>
          <w:b/>
          <w:sz w:val="20"/>
          <w:szCs w:val="20"/>
        </w:rPr>
      </w:pPr>
    </w:p>
    <w:p w:rsidR="00FE53A5" w:rsidRPr="008267CC" w:rsidRDefault="00FE53A5" w:rsidP="00FE53A5">
      <w:pPr>
        <w:pStyle w:val="AralkYok"/>
        <w:rPr>
          <w:b/>
          <w:sz w:val="20"/>
          <w:szCs w:val="20"/>
        </w:rPr>
      </w:pPr>
      <w:r w:rsidRPr="008267CC">
        <w:rPr>
          <w:b/>
          <w:sz w:val="20"/>
          <w:szCs w:val="20"/>
        </w:rPr>
        <w:t>TAKB.2. Konuşma sürecinin içeriğini oluşturabilme</w:t>
      </w:r>
    </w:p>
    <w:p w:rsidR="00FE53A5" w:rsidRPr="00592B35" w:rsidRDefault="00FE53A5" w:rsidP="00FE53A5">
      <w:pPr>
        <w:pStyle w:val="AralkYok"/>
        <w:ind w:firstLine="708"/>
        <w:rPr>
          <w:sz w:val="20"/>
          <w:szCs w:val="20"/>
        </w:rPr>
      </w:pPr>
      <w:r w:rsidRPr="00592B35">
        <w:rPr>
          <w:sz w:val="20"/>
          <w:szCs w:val="20"/>
        </w:rPr>
        <w:t>TAKB.2. f. Konuşma sürecinde nefesini/sesini uygun şekilde kullanır.</w:t>
      </w:r>
    </w:p>
    <w:p w:rsidR="00FE53A5" w:rsidRPr="00FE53A5" w:rsidRDefault="00FE53A5" w:rsidP="00FE53A5">
      <w:pPr>
        <w:pStyle w:val="AralkYok"/>
        <w:ind w:firstLine="708"/>
        <w:rPr>
          <w:rFonts w:cstheme="minorHAnsi"/>
          <w:b/>
          <w:sz w:val="20"/>
          <w:szCs w:val="20"/>
        </w:rPr>
      </w:pPr>
      <w:r w:rsidRPr="00592B35">
        <w:rPr>
          <w:sz w:val="20"/>
          <w:szCs w:val="20"/>
        </w:rPr>
        <w:t>TAKB.2. ğ</w:t>
      </w:r>
      <w:r>
        <w:rPr>
          <w:sz w:val="20"/>
          <w:szCs w:val="20"/>
        </w:rPr>
        <w:t>.</w:t>
      </w:r>
      <w:r w:rsidRPr="008267CC">
        <w:rPr>
          <w:sz w:val="20"/>
          <w:szCs w:val="20"/>
        </w:rPr>
        <w:t xml:space="preserve"> Hedef kitleye uygun sözlü sunum yapar.</w:t>
      </w:r>
    </w:p>
    <w:p w:rsidR="00FE53A5" w:rsidRPr="00D9148A" w:rsidRDefault="00FE53A5" w:rsidP="00FE53A5">
      <w:pPr>
        <w:pStyle w:val="AralkYok"/>
        <w:rPr>
          <w:b/>
          <w:sz w:val="20"/>
          <w:szCs w:val="20"/>
        </w:rPr>
      </w:pPr>
      <w:r w:rsidRPr="00D9148A">
        <w:rPr>
          <w:b/>
        </w:rPr>
        <w:t>TAKB.3. Konuşma sürecindeki kuralları uygulayabilme</w:t>
      </w:r>
    </w:p>
    <w:p w:rsidR="00FE53A5" w:rsidRPr="009B4E45" w:rsidRDefault="00FE53A5" w:rsidP="00FE53A5">
      <w:pPr>
        <w:pStyle w:val="AralkYok"/>
        <w:ind w:firstLine="708"/>
        <w:rPr>
          <w:sz w:val="20"/>
          <w:szCs w:val="20"/>
        </w:rPr>
      </w:pPr>
      <w:r w:rsidRPr="009B4E45">
        <w:t xml:space="preserve">TAKB.3. </w:t>
      </w:r>
      <w:r w:rsidRPr="009B4E45">
        <w:rPr>
          <w:sz w:val="20"/>
          <w:szCs w:val="20"/>
        </w:rPr>
        <w:t>a. Konuşacağı konuyu planlar</w:t>
      </w:r>
    </w:p>
    <w:p w:rsidR="00FE53A5" w:rsidRPr="009B4E45" w:rsidRDefault="00FE53A5" w:rsidP="00FE53A5">
      <w:pPr>
        <w:pStyle w:val="AralkYok"/>
        <w:ind w:firstLine="708"/>
        <w:rPr>
          <w:rFonts w:cstheme="minorHAnsi"/>
          <w:sz w:val="20"/>
          <w:szCs w:val="20"/>
        </w:rPr>
      </w:pPr>
      <w:r w:rsidRPr="009B4E45">
        <w:t xml:space="preserve">TAKB.3. </w:t>
      </w:r>
      <w:r w:rsidRPr="009B4E45">
        <w:rPr>
          <w:sz w:val="20"/>
          <w:szCs w:val="20"/>
        </w:rPr>
        <w:t>b. Konuşurken benzetme ve örneklendirme içeren ifadeler kullanır</w:t>
      </w:r>
    </w:p>
    <w:p w:rsidR="00FE53A5" w:rsidRPr="009B4E45" w:rsidRDefault="00FE53A5" w:rsidP="00FE53A5">
      <w:pPr>
        <w:pStyle w:val="AralkYok"/>
        <w:ind w:firstLine="708"/>
        <w:rPr>
          <w:sz w:val="20"/>
          <w:szCs w:val="20"/>
        </w:rPr>
      </w:pPr>
      <w:r w:rsidRPr="009B4E45">
        <w:t xml:space="preserve">TAKB.3. </w:t>
      </w:r>
      <w:r w:rsidRPr="009B4E45">
        <w:rPr>
          <w:sz w:val="20"/>
          <w:szCs w:val="20"/>
        </w:rPr>
        <w:t>c. Konuşurken Türkçeyi doğru kullanır.</w:t>
      </w:r>
    </w:p>
    <w:p w:rsidR="00FE53A5" w:rsidRPr="00D9148A" w:rsidRDefault="00FE53A5" w:rsidP="00FE53A5">
      <w:pPr>
        <w:pStyle w:val="AralkYok"/>
        <w:ind w:firstLine="708"/>
        <w:rPr>
          <w:rFonts w:cstheme="minorHAnsi"/>
          <w:b/>
          <w:color w:val="FF0000"/>
          <w:sz w:val="20"/>
          <w:szCs w:val="20"/>
        </w:rPr>
      </w:pPr>
      <w:r w:rsidRPr="009B4E45">
        <w:t xml:space="preserve">TAKB.3. </w:t>
      </w:r>
      <w:r w:rsidRPr="009B4E45">
        <w:rPr>
          <w:sz w:val="20"/>
          <w:szCs w:val="20"/>
        </w:rPr>
        <w:t>ç. Söylemek</w:t>
      </w:r>
      <w:r w:rsidRPr="00D9148A">
        <w:rPr>
          <w:sz w:val="20"/>
          <w:szCs w:val="20"/>
        </w:rPr>
        <w:t xml:space="preserve"> istediklerini açık biçimde ifade eder</w:t>
      </w:r>
    </w:p>
    <w:p w:rsidR="00B22524" w:rsidRPr="00D879FC" w:rsidRDefault="00B22524" w:rsidP="00FE53A5">
      <w:pPr>
        <w:pStyle w:val="AralkYok"/>
      </w:pPr>
      <w:r>
        <w:t>.</w:t>
      </w:r>
    </w:p>
    <w:p w:rsidR="00B22524" w:rsidRDefault="00B22524" w:rsidP="00B22524">
      <w:pPr>
        <w:pStyle w:val="AralkYok"/>
        <w:rPr>
          <w:b/>
        </w:rPr>
      </w:pPr>
      <w:r w:rsidRPr="00FC08DE">
        <w:rPr>
          <w:b/>
        </w:rPr>
        <w:t>TAOB.1. Resimli öykü kitabı, dijital araçlar, afiş, broşür gibi görsel materyalleri seçebilme </w:t>
      </w:r>
    </w:p>
    <w:p w:rsidR="00B22524" w:rsidRDefault="00B22524" w:rsidP="00B22524">
      <w:pPr>
        <w:pStyle w:val="AralkYok"/>
        <w:ind w:firstLine="708"/>
      </w:pPr>
      <w:r w:rsidRPr="00FC08DE">
        <w:t>TAOB.1.</w:t>
      </w:r>
      <w:r>
        <w:t>a. İncelediği görsel materyale dair fikrini ifade eder.</w:t>
      </w:r>
    </w:p>
    <w:p w:rsidR="00B22524" w:rsidRPr="00FC08DE" w:rsidRDefault="00B22524" w:rsidP="00B22524">
      <w:pPr>
        <w:pStyle w:val="AralkYok"/>
        <w:ind w:firstLine="708"/>
      </w:pPr>
      <w:r w:rsidRPr="00FC08DE">
        <w:t>TAOB.1.</w:t>
      </w:r>
      <w:r>
        <w:t>b. Görsel okuma materyallerini seçer</w:t>
      </w:r>
    </w:p>
    <w:p w:rsidR="001A06A3" w:rsidRPr="00515A64" w:rsidRDefault="001A06A3" w:rsidP="001A06A3">
      <w:pPr>
        <w:pStyle w:val="AralkYok"/>
        <w:rPr>
          <w:b/>
        </w:rPr>
      </w:pPr>
      <w:r w:rsidRPr="00515A64">
        <w:rPr>
          <w:b/>
        </w:rPr>
        <w:t>TAEOB.1. Yazı farkındalığına ilişkin becerileri gösterebilme</w:t>
      </w:r>
    </w:p>
    <w:p w:rsidR="00B22524" w:rsidRPr="001A06A3" w:rsidRDefault="001A06A3" w:rsidP="00B22524">
      <w:pPr>
        <w:pStyle w:val="AralkYok"/>
        <w:rPr>
          <w:b/>
        </w:rPr>
      </w:pPr>
      <w:r>
        <w:t xml:space="preserve"> TAEOB.1.a.Görsel semboller arasından yazıyı gösterir</w:t>
      </w:r>
    </w:p>
    <w:p w:rsidR="00B22524" w:rsidRPr="00005F83" w:rsidRDefault="00B22524" w:rsidP="00B22524">
      <w:pPr>
        <w:pStyle w:val="AralkYok"/>
        <w:rPr>
          <w:b/>
          <w:sz w:val="20"/>
          <w:szCs w:val="20"/>
        </w:rPr>
      </w:pPr>
      <w:r w:rsidRPr="00005F83">
        <w:rPr>
          <w:b/>
          <w:sz w:val="20"/>
          <w:szCs w:val="20"/>
        </w:rPr>
        <w:t>TAEOB.5. Okuma öncesi becerileri kazanabilme</w:t>
      </w:r>
    </w:p>
    <w:p w:rsidR="00B22524" w:rsidRPr="006708D4" w:rsidRDefault="00B22524" w:rsidP="00B22524">
      <w:pPr>
        <w:pStyle w:val="AralkYok"/>
        <w:ind w:firstLine="708"/>
        <w:rPr>
          <w:sz w:val="20"/>
          <w:szCs w:val="20"/>
        </w:rPr>
      </w:pPr>
      <w:r w:rsidRPr="006708D4">
        <w:rPr>
          <w:sz w:val="20"/>
          <w:szCs w:val="20"/>
        </w:rPr>
        <w:t xml:space="preserve">TAEOB.5. a. Kitabın temel unsurlarını bilir. </w:t>
      </w:r>
    </w:p>
    <w:p w:rsidR="00FE53A5" w:rsidRDefault="00B22524" w:rsidP="00FE53A5">
      <w:pPr>
        <w:pStyle w:val="AralkYok"/>
        <w:ind w:firstLine="708"/>
        <w:rPr>
          <w:sz w:val="20"/>
          <w:szCs w:val="20"/>
        </w:rPr>
      </w:pPr>
      <w:r w:rsidRPr="006708D4">
        <w:rPr>
          <w:sz w:val="20"/>
          <w:szCs w:val="20"/>
        </w:rPr>
        <w:t>TAEOB.5. b.</w:t>
      </w:r>
      <w:r w:rsidRPr="00005F83">
        <w:rPr>
          <w:sz w:val="20"/>
          <w:szCs w:val="20"/>
        </w:rPr>
        <w:t xml:space="preserve"> Uygun okuma şeklini bilir.</w:t>
      </w:r>
      <w:r>
        <w:rPr>
          <w:sz w:val="20"/>
          <w:szCs w:val="20"/>
        </w:rPr>
        <w:t xml:space="preserve"> </w:t>
      </w:r>
    </w:p>
    <w:p w:rsidR="00E468D1" w:rsidRPr="00FE53A5" w:rsidRDefault="00FE53A5" w:rsidP="00FE53A5">
      <w:pPr>
        <w:pStyle w:val="AralkYok"/>
        <w:ind w:firstLine="708"/>
        <w:rPr>
          <w:sz w:val="20"/>
          <w:szCs w:val="20"/>
        </w:rPr>
      </w:pPr>
      <w:r>
        <w:rPr>
          <w:b/>
          <w:sz w:val="20"/>
          <w:szCs w:val="20"/>
        </w:rPr>
        <w:t xml:space="preserve"> </w:t>
      </w:r>
    </w:p>
    <w:p w:rsidR="00E468D1" w:rsidRPr="001C531C" w:rsidRDefault="00E468D1" w:rsidP="00E468D1">
      <w:pPr>
        <w:pStyle w:val="AralkYok"/>
        <w:rPr>
          <w:rFonts w:ascii="Times New Roman" w:hAnsi="Times New Roman" w:cs="Times New Roman"/>
          <w:b/>
          <w:sz w:val="20"/>
          <w:szCs w:val="20"/>
        </w:rPr>
      </w:pPr>
      <w:r w:rsidRPr="001C531C">
        <w:rPr>
          <w:b/>
          <w:sz w:val="20"/>
          <w:szCs w:val="20"/>
        </w:rPr>
        <w:t>TAEOB.6. Yazma öncesi becerileri kazanabilme</w:t>
      </w:r>
    </w:p>
    <w:p w:rsidR="00E468D1" w:rsidRPr="005436E3" w:rsidRDefault="00E468D1" w:rsidP="00E468D1">
      <w:pPr>
        <w:pStyle w:val="AralkYok"/>
        <w:ind w:firstLine="708"/>
        <w:rPr>
          <w:sz w:val="20"/>
          <w:szCs w:val="20"/>
        </w:rPr>
      </w:pPr>
      <w:r w:rsidRPr="005436E3">
        <w:rPr>
          <w:sz w:val="20"/>
          <w:szCs w:val="20"/>
        </w:rPr>
        <w:t xml:space="preserve">TAEOB.6. a. Yazma için uygun oturma pozisyonu alır. </w:t>
      </w:r>
    </w:p>
    <w:p w:rsidR="00E468D1" w:rsidRPr="001C531C" w:rsidRDefault="00E468D1" w:rsidP="00E468D1">
      <w:pPr>
        <w:pStyle w:val="AralkYok"/>
        <w:ind w:firstLine="708"/>
        <w:rPr>
          <w:rFonts w:ascii="Times New Roman" w:hAnsi="Times New Roman" w:cs="Times New Roman"/>
          <w:b/>
          <w:sz w:val="20"/>
          <w:szCs w:val="20"/>
        </w:rPr>
      </w:pPr>
      <w:r w:rsidRPr="005436E3">
        <w:rPr>
          <w:sz w:val="20"/>
          <w:szCs w:val="20"/>
        </w:rPr>
        <w:t>TAEOB.6.</w:t>
      </w:r>
      <w:r w:rsidRPr="001C531C">
        <w:rPr>
          <w:b/>
          <w:sz w:val="20"/>
          <w:szCs w:val="20"/>
        </w:rPr>
        <w:t xml:space="preserve"> </w:t>
      </w:r>
      <w:r>
        <w:rPr>
          <w:sz w:val="20"/>
          <w:szCs w:val="20"/>
        </w:rPr>
        <w:t xml:space="preserve">b. </w:t>
      </w:r>
      <w:r w:rsidRPr="001C531C">
        <w:rPr>
          <w:sz w:val="20"/>
          <w:szCs w:val="20"/>
        </w:rPr>
        <w:t>İstenilen nitelikte yazar ve çizer</w:t>
      </w:r>
    </w:p>
    <w:p w:rsidR="005771C4" w:rsidRPr="00841877" w:rsidRDefault="005771C4" w:rsidP="005771C4">
      <w:pPr>
        <w:rPr>
          <w:rFonts w:cstheme="minorHAnsi"/>
          <w:b/>
          <w:u w:val="single"/>
        </w:rPr>
      </w:pPr>
    </w:p>
    <w:p w:rsidR="005771C4" w:rsidRPr="00841877" w:rsidRDefault="005771C4" w:rsidP="005771C4">
      <w:pPr>
        <w:rPr>
          <w:rFonts w:cstheme="minorHAnsi"/>
          <w:b/>
          <w:u w:val="single"/>
        </w:rPr>
      </w:pPr>
      <w:r w:rsidRPr="00841877">
        <w:rPr>
          <w:rFonts w:cstheme="minorHAnsi"/>
          <w:b/>
          <w:u w:val="single"/>
        </w:rPr>
        <w:t>MATEMATİK ALANI</w:t>
      </w:r>
    </w:p>
    <w:p w:rsidR="00B22524" w:rsidRPr="00375A77" w:rsidRDefault="00B22524" w:rsidP="00B22524">
      <w:pPr>
        <w:pStyle w:val="AralkYok"/>
        <w:rPr>
          <w:rFonts w:cstheme="minorHAnsi"/>
          <w:b/>
          <w:u w:val="single"/>
        </w:rPr>
      </w:pPr>
      <w:r w:rsidRPr="00375A77">
        <w:rPr>
          <w:rFonts w:cstheme="minorHAnsi"/>
          <w:b/>
          <w:u w:val="single"/>
        </w:rPr>
        <w:t>Matematik Alanı</w:t>
      </w:r>
    </w:p>
    <w:p w:rsidR="00B22524" w:rsidRPr="00375A77" w:rsidRDefault="00B22524" w:rsidP="00B22524">
      <w:pPr>
        <w:pStyle w:val="AralkYok"/>
        <w:rPr>
          <w:rFonts w:cstheme="minorHAnsi"/>
          <w:b/>
          <w:u w:val="single"/>
        </w:rPr>
      </w:pPr>
      <w:r w:rsidRPr="00375A77">
        <w:rPr>
          <w:rFonts w:cstheme="minorHAnsi"/>
          <w:b/>
        </w:rPr>
        <w:t xml:space="preserve"> MAB.1. Ritmik ve algısal sayabilme</w:t>
      </w:r>
    </w:p>
    <w:p w:rsidR="00B22524" w:rsidRPr="00375A77" w:rsidRDefault="00B22524" w:rsidP="00B22524">
      <w:pPr>
        <w:pStyle w:val="AralkYok"/>
        <w:ind w:firstLine="708"/>
        <w:rPr>
          <w:rFonts w:cstheme="minorHAnsi"/>
        </w:rPr>
      </w:pPr>
      <w:r w:rsidRPr="00375A77">
        <w:rPr>
          <w:rFonts w:cstheme="minorHAnsi"/>
        </w:rPr>
        <w:t>MAB.1. a</w:t>
      </w:r>
      <w:r>
        <w:rPr>
          <w:rFonts w:cstheme="minorHAnsi"/>
          <w:b/>
        </w:rPr>
        <w:t>.</w:t>
      </w:r>
      <w:r w:rsidRPr="00375A77">
        <w:rPr>
          <w:rFonts w:cstheme="minorHAnsi"/>
        </w:rPr>
        <w:t>1 ile 20 arasında birer ritmik sayar</w:t>
      </w:r>
      <w:r>
        <w:rPr>
          <w:rFonts w:cstheme="minorHAnsi"/>
        </w:rPr>
        <w:t xml:space="preserve"> </w:t>
      </w:r>
    </w:p>
    <w:p w:rsidR="00B22524" w:rsidRPr="00886B6F" w:rsidRDefault="00B22524" w:rsidP="00B22524">
      <w:pPr>
        <w:autoSpaceDE w:val="0"/>
        <w:autoSpaceDN w:val="0"/>
        <w:adjustRightInd w:val="0"/>
        <w:spacing w:after="0" w:line="240" w:lineRule="auto"/>
        <w:jc w:val="both"/>
        <w:rPr>
          <w:b/>
        </w:rPr>
      </w:pPr>
      <w:r w:rsidRPr="00886B6F">
        <w:rPr>
          <w:b/>
        </w:rPr>
        <w:t xml:space="preserve">MAB.2. Matematiksel olgu, olay ve nesnelerin özelliklerini çözümleyebilme </w:t>
      </w:r>
    </w:p>
    <w:p w:rsidR="00B22524" w:rsidRDefault="00B22524" w:rsidP="00B22524">
      <w:pPr>
        <w:autoSpaceDE w:val="0"/>
        <w:autoSpaceDN w:val="0"/>
        <w:adjustRightInd w:val="0"/>
        <w:spacing w:after="0" w:line="240" w:lineRule="auto"/>
        <w:ind w:firstLine="708"/>
        <w:jc w:val="both"/>
      </w:pPr>
      <w:r>
        <w:t xml:space="preserve">MAB.2.a. Bir bütünü oluşturan parçaları gösterir. </w:t>
      </w:r>
    </w:p>
    <w:p w:rsidR="00B22524" w:rsidRDefault="00B22524" w:rsidP="00B22524">
      <w:pPr>
        <w:autoSpaceDE w:val="0"/>
        <w:autoSpaceDN w:val="0"/>
        <w:adjustRightInd w:val="0"/>
        <w:spacing w:after="0" w:line="240" w:lineRule="auto"/>
        <w:ind w:firstLine="708"/>
        <w:jc w:val="both"/>
      </w:pPr>
      <w:r>
        <w:t xml:space="preserve">MAB.2.b. Bir bütünü gösteren parçalar arasındaki ilişkili/ilişkisizlik durumlarını açıklar. </w:t>
      </w:r>
    </w:p>
    <w:p w:rsidR="00651191" w:rsidRPr="00231123" w:rsidRDefault="00FE53A5" w:rsidP="00651191">
      <w:pPr>
        <w:pStyle w:val="AralkYok"/>
        <w:rPr>
          <w:b/>
        </w:rPr>
      </w:pPr>
      <w:r>
        <w:rPr>
          <w:b/>
        </w:rPr>
        <w:t xml:space="preserve"> </w:t>
      </w:r>
      <w:r w:rsidR="00651191" w:rsidRPr="00231123">
        <w:rPr>
          <w:b/>
        </w:rPr>
        <w:t>MAB.4. Matematiksel olgu, olay ve nesnelere ilişkin çıkarım yapabilme</w:t>
      </w:r>
    </w:p>
    <w:p w:rsidR="00651191" w:rsidRPr="0001187A" w:rsidRDefault="00651191" w:rsidP="00651191">
      <w:pPr>
        <w:pStyle w:val="AralkYok"/>
      </w:pPr>
      <w:r w:rsidRPr="0001187A">
        <w:t xml:space="preserve"> MAB.4.b. Örüntü oluşturur.</w:t>
      </w:r>
    </w:p>
    <w:p w:rsidR="00FE53A5" w:rsidRDefault="00651191" w:rsidP="00651191">
      <w:pPr>
        <w:pStyle w:val="AralkYok"/>
      </w:pPr>
      <w:r w:rsidRPr="0001187A">
        <w:t xml:space="preserve"> MAB.4.c. Nesne, olgu ve olayları karşılaştırır</w:t>
      </w:r>
    </w:p>
    <w:p w:rsidR="00FE53A5" w:rsidRPr="00153AA8" w:rsidRDefault="00FE53A5" w:rsidP="00651191">
      <w:pPr>
        <w:pStyle w:val="AralkYok"/>
        <w:rPr>
          <w:b/>
        </w:rPr>
      </w:pPr>
      <w:r w:rsidRPr="0027772C">
        <w:t>MAB.4.ç.</w:t>
      </w:r>
      <w:r>
        <w:t xml:space="preserve"> Nesne, olgu ve olaylara ilişkin çıkarımlarını söyler.</w:t>
      </w:r>
    </w:p>
    <w:p w:rsidR="005771C4" w:rsidRPr="00BD1442" w:rsidRDefault="00FE53A5" w:rsidP="00BD1442">
      <w:pPr>
        <w:pStyle w:val="AralkYok"/>
      </w:pPr>
      <w:r>
        <w:t xml:space="preserve"> </w:t>
      </w:r>
    </w:p>
    <w:p w:rsidR="00113A29" w:rsidRDefault="00113A29" w:rsidP="00113A29">
      <w:pPr>
        <w:pStyle w:val="AralkYok"/>
        <w:rPr>
          <w:b/>
          <w:u w:val="single"/>
        </w:rPr>
      </w:pPr>
      <w:r w:rsidRPr="002D449A">
        <w:rPr>
          <w:b/>
          <w:u w:val="single"/>
        </w:rPr>
        <w:t xml:space="preserve">HAREKET VE SAĞLIK ALANI </w:t>
      </w:r>
    </w:p>
    <w:p w:rsidR="00B22524" w:rsidRDefault="00B22524" w:rsidP="00113A29">
      <w:pPr>
        <w:pStyle w:val="AralkYok"/>
        <w:rPr>
          <w:b/>
          <w:u w:val="single"/>
        </w:rPr>
      </w:pPr>
    </w:p>
    <w:p w:rsidR="00B22524" w:rsidRDefault="00B22524" w:rsidP="00B22524">
      <w:pPr>
        <w:autoSpaceDE w:val="0"/>
        <w:autoSpaceDN w:val="0"/>
        <w:adjustRightInd w:val="0"/>
        <w:spacing w:after="0" w:line="240" w:lineRule="auto"/>
        <w:jc w:val="both"/>
      </w:pPr>
      <w:r w:rsidRPr="009E3A5F">
        <w:rPr>
          <w:b/>
          <w:u w:val="single"/>
        </w:rPr>
        <w:t>Hareket ve Sağlık Alanı</w:t>
      </w:r>
      <w:r w:rsidRPr="00886B6F">
        <w:rPr>
          <w:b/>
        </w:rPr>
        <w:t>:</w:t>
      </w:r>
      <w:r>
        <w:t xml:space="preserve"> </w:t>
      </w:r>
    </w:p>
    <w:p w:rsidR="00FE53A5" w:rsidRDefault="00FE53A5" w:rsidP="00B22524">
      <w:pPr>
        <w:autoSpaceDE w:val="0"/>
        <w:autoSpaceDN w:val="0"/>
        <w:adjustRightInd w:val="0"/>
        <w:spacing w:after="0" w:line="240" w:lineRule="auto"/>
        <w:jc w:val="both"/>
      </w:pPr>
    </w:p>
    <w:p w:rsidR="00FE53A5" w:rsidRPr="00375A77" w:rsidRDefault="00FE53A5" w:rsidP="00FE53A5">
      <w:pPr>
        <w:pStyle w:val="AralkYok"/>
        <w:rPr>
          <w:rFonts w:cstheme="minorHAnsi"/>
          <w:b/>
        </w:rPr>
      </w:pPr>
      <w:r w:rsidRPr="00375A77">
        <w:rPr>
          <w:rFonts w:cstheme="minorHAnsi"/>
          <w:b/>
        </w:rPr>
        <w:t>HSAB.1. Farklı çevre ve fiziksel etkinliklerde büyük kas becerilerini etkin bir şekilde uygulayabilme.</w:t>
      </w:r>
    </w:p>
    <w:p w:rsidR="00FE53A5" w:rsidRPr="00375A77" w:rsidRDefault="00FE53A5" w:rsidP="00FE53A5">
      <w:pPr>
        <w:pStyle w:val="AralkYok"/>
        <w:ind w:firstLine="708"/>
        <w:rPr>
          <w:rFonts w:cstheme="minorHAnsi"/>
        </w:rPr>
      </w:pPr>
      <w:r w:rsidRPr="00375A77">
        <w:rPr>
          <w:rFonts w:cstheme="minorHAnsi"/>
        </w:rPr>
        <w:t>HSAB.1. a. Farklı ortam ve koşullarda yer değiştirme hareketlerini yapar.</w:t>
      </w:r>
    </w:p>
    <w:p w:rsidR="00FE53A5" w:rsidRPr="00375A77" w:rsidRDefault="00FE53A5" w:rsidP="00FE53A5">
      <w:pPr>
        <w:pStyle w:val="AralkYok"/>
        <w:ind w:firstLine="708"/>
        <w:rPr>
          <w:rFonts w:cstheme="minorHAnsi"/>
        </w:rPr>
      </w:pPr>
      <w:r w:rsidRPr="00375A77">
        <w:rPr>
          <w:rFonts w:cstheme="minorHAnsi"/>
        </w:rPr>
        <w:t>HSAB.1.b.  Etkinliğinin durumuna uygun denge hareketlerini yapar</w:t>
      </w:r>
    </w:p>
    <w:p w:rsidR="00FE53A5" w:rsidRPr="00375A77" w:rsidRDefault="00FE53A5" w:rsidP="00FE53A5">
      <w:pPr>
        <w:pStyle w:val="AralkYok"/>
        <w:ind w:firstLine="708"/>
        <w:rPr>
          <w:rFonts w:cstheme="minorHAnsi"/>
        </w:rPr>
      </w:pPr>
      <w:r w:rsidRPr="00375A77">
        <w:rPr>
          <w:rFonts w:cstheme="minorHAnsi"/>
        </w:rPr>
        <w:t>HSAB.1.c.</w:t>
      </w:r>
      <w:r w:rsidRPr="00375A77">
        <w:rPr>
          <w:rFonts w:cstheme="minorHAnsi"/>
          <w:b/>
        </w:rPr>
        <w:t xml:space="preserve"> </w:t>
      </w:r>
      <w:r w:rsidRPr="00375A77">
        <w:rPr>
          <w:rFonts w:cstheme="minorHAnsi"/>
        </w:rPr>
        <w:t xml:space="preserve"> Nesne kontrolü gerektiren hareketleri yapar</w:t>
      </w:r>
    </w:p>
    <w:p w:rsidR="00FE53A5" w:rsidRDefault="00FE53A5" w:rsidP="00B22524">
      <w:pPr>
        <w:autoSpaceDE w:val="0"/>
        <w:autoSpaceDN w:val="0"/>
        <w:adjustRightInd w:val="0"/>
        <w:spacing w:after="0" w:line="240" w:lineRule="auto"/>
        <w:jc w:val="both"/>
      </w:pPr>
    </w:p>
    <w:p w:rsidR="00FE53A5" w:rsidRPr="00594A9A" w:rsidRDefault="00FE53A5" w:rsidP="00FE53A5">
      <w:pPr>
        <w:pStyle w:val="AralkYok"/>
        <w:rPr>
          <w:b/>
          <w:sz w:val="20"/>
          <w:szCs w:val="20"/>
        </w:rPr>
      </w:pPr>
      <w:r w:rsidRPr="00594A9A">
        <w:rPr>
          <w:b/>
          <w:sz w:val="20"/>
          <w:szCs w:val="20"/>
        </w:rPr>
        <w:t>HSAB.2. Farklı ebat ve özellikteki nesneleri etkin bir şekilde kullanabilme</w:t>
      </w:r>
    </w:p>
    <w:p w:rsidR="00FE53A5" w:rsidRPr="00FE53A5" w:rsidRDefault="00FE53A5" w:rsidP="00FE53A5">
      <w:pPr>
        <w:pStyle w:val="AralkYok"/>
        <w:ind w:firstLine="708"/>
        <w:rPr>
          <w:sz w:val="20"/>
          <w:szCs w:val="20"/>
        </w:rPr>
      </w:pPr>
      <w:r w:rsidRPr="00FE53A5">
        <w:rPr>
          <w:sz w:val="20"/>
          <w:szCs w:val="20"/>
        </w:rPr>
        <w:t xml:space="preserve">HSAB.2. a. Farklı büyüklükteki nesneleri kavrar. </w:t>
      </w:r>
    </w:p>
    <w:p w:rsidR="00FE53A5" w:rsidRPr="00FE53A5" w:rsidRDefault="00FE53A5" w:rsidP="00FE53A5">
      <w:pPr>
        <w:pStyle w:val="AralkYok"/>
        <w:ind w:firstLine="708"/>
        <w:rPr>
          <w:sz w:val="20"/>
          <w:szCs w:val="20"/>
        </w:rPr>
      </w:pPr>
      <w:r w:rsidRPr="00FE53A5">
        <w:rPr>
          <w:sz w:val="20"/>
          <w:szCs w:val="20"/>
        </w:rPr>
        <w:t xml:space="preserve">HSAB.2. b. Nesneleri şekillendirir. </w:t>
      </w:r>
    </w:p>
    <w:p w:rsidR="00FE53A5" w:rsidRDefault="00FE53A5" w:rsidP="00FE53A5">
      <w:pPr>
        <w:pStyle w:val="AralkYok"/>
        <w:ind w:firstLine="708"/>
        <w:rPr>
          <w:sz w:val="20"/>
          <w:szCs w:val="20"/>
        </w:rPr>
      </w:pPr>
      <w:r w:rsidRPr="00FE53A5">
        <w:rPr>
          <w:sz w:val="20"/>
          <w:szCs w:val="20"/>
        </w:rPr>
        <w:t>HSAB.2. c. Farklı</w:t>
      </w:r>
      <w:r w:rsidRPr="00594A9A">
        <w:rPr>
          <w:sz w:val="20"/>
          <w:szCs w:val="20"/>
        </w:rPr>
        <w:t xml:space="preserve"> boyutlardaki nesneleri kullanır. </w:t>
      </w:r>
    </w:p>
    <w:p w:rsidR="00FE53A5" w:rsidRDefault="00FE53A5" w:rsidP="00FE53A5">
      <w:pPr>
        <w:pStyle w:val="AralkYok"/>
        <w:ind w:firstLine="708"/>
        <w:rPr>
          <w:sz w:val="20"/>
          <w:szCs w:val="20"/>
        </w:rPr>
      </w:pPr>
      <w:r w:rsidRPr="00594A9A">
        <w:rPr>
          <w:sz w:val="20"/>
          <w:szCs w:val="20"/>
        </w:rPr>
        <w:t>ç) Çeşitli nesneleri kullanarak özgün ürünler oluşturur.</w:t>
      </w:r>
    </w:p>
    <w:p w:rsidR="00B22524" w:rsidRPr="002D449A" w:rsidRDefault="00B22524" w:rsidP="00113A29">
      <w:pPr>
        <w:pStyle w:val="AralkYok"/>
        <w:rPr>
          <w:b/>
          <w:u w:val="single"/>
        </w:rPr>
      </w:pPr>
    </w:p>
    <w:p w:rsidR="00113A29" w:rsidRPr="00096DB7" w:rsidRDefault="00113A29" w:rsidP="00113A29">
      <w:pPr>
        <w:pStyle w:val="AralkYok"/>
        <w:rPr>
          <w:b/>
        </w:rPr>
      </w:pPr>
      <w:r w:rsidRPr="00096DB7">
        <w:rPr>
          <w:b/>
        </w:rPr>
        <w:t>HSAB.3. Jimnastik, dans ve hareket etkinliklerinde ritmik beceriler sergileyebilme</w:t>
      </w:r>
    </w:p>
    <w:p w:rsidR="00113A29" w:rsidRDefault="00113A29" w:rsidP="00FE53A5">
      <w:pPr>
        <w:pStyle w:val="AralkYok"/>
      </w:pPr>
      <w:r w:rsidRPr="00096DB7">
        <w:t xml:space="preserve">    </w:t>
      </w:r>
      <w:r>
        <w:tab/>
      </w:r>
      <w:r w:rsidRPr="00096DB7">
        <w:t xml:space="preserve">     HSAB.3</w:t>
      </w:r>
      <w:r w:rsidRPr="00096DB7">
        <w:rPr>
          <w:b/>
        </w:rPr>
        <w:t>.</w:t>
      </w:r>
      <w:r>
        <w:t>a.</w:t>
      </w:r>
      <w:r w:rsidRPr="00011304">
        <w:t xml:space="preserve"> Hareketin ritmine ve temposuna uygun olarak farklı şekilde hareket eder</w:t>
      </w:r>
    </w:p>
    <w:p w:rsidR="00113A29" w:rsidRPr="00FE53A5" w:rsidRDefault="00113A29" w:rsidP="00FE53A5">
      <w:pPr>
        <w:pStyle w:val="AralkYok"/>
        <w:rPr>
          <w:b/>
        </w:rPr>
      </w:pPr>
      <w:r w:rsidRPr="009F7BF2">
        <w:rPr>
          <w:b/>
        </w:rPr>
        <w:t>HSAB.6. Eşle/grupla ahenk içinde hareket örüntüleri sergileyebilme</w:t>
      </w:r>
    </w:p>
    <w:p w:rsidR="00113A29" w:rsidRPr="00375A77" w:rsidRDefault="00113A29" w:rsidP="00113A29">
      <w:pPr>
        <w:pStyle w:val="AralkYok"/>
        <w:ind w:firstLine="708"/>
      </w:pPr>
      <w:r w:rsidRPr="00375A77">
        <w:t>HSAB.6. a. Eşli çalışmalarda hareketi eşiyle aynı yönde yapar.</w:t>
      </w:r>
    </w:p>
    <w:p w:rsidR="00113A29" w:rsidRPr="00375A77" w:rsidRDefault="00113A29" w:rsidP="00113A29">
      <w:pPr>
        <w:pStyle w:val="AralkYok"/>
        <w:ind w:firstLine="708"/>
      </w:pPr>
      <w:r w:rsidRPr="00375A77">
        <w:t xml:space="preserve">HSAB.6.  b. Eş çalışmalarında hareketi farklı yönlerde yapar. </w:t>
      </w:r>
    </w:p>
    <w:p w:rsidR="00113A29" w:rsidRPr="00113A29" w:rsidRDefault="00113A29" w:rsidP="00113A29">
      <w:pPr>
        <w:pStyle w:val="AralkYok"/>
        <w:ind w:firstLine="708"/>
        <w:rPr>
          <w:rFonts w:cstheme="minorHAnsi"/>
          <w:b/>
          <w:color w:val="FF0000"/>
        </w:rPr>
      </w:pPr>
      <w:r w:rsidRPr="00375A77">
        <w:t>HSAB.6. c.</w:t>
      </w:r>
      <w:r>
        <w:t xml:space="preserve"> Eş çalışmalarında hareketi eş zamanlı yapar.</w:t>
      </w:r>
    </w:p>
    <w:p w:rsidR="00113A29" w:rsidRPr="00096DB7" w:rsidRDefault="00113A29" w:rsidP="00113A29">
      <w:pPr>
        <w:pStyle w:val="AralkYok"/>
        <w:ind w:firstLine="708"/>
      </w:pPr>
      <w:r w:rsidRPr="00096DB7">
        <w:t>HSAB.6. ç.</w:t>
      </w:r>
      <w:r>
        <w:t xml:space="preserve"> </w:t>
      </w:r>
      <w:r w:rsidRPr="00096DB7">
        <w:t xml:space="preserve">Grup çalışmalarında hareketi grupla aynı yönde yapar. </w:t>
      </w:r>
    </w:p>
    <w:p w:rsidR="00113A29" w:rsidRPr="00096DB7" w:rsidRDefault="00113A29" w:rsidP="00113A29">
      <w:pPr>
        <w:pStyle w:val="AralkYok"/>
        <w:ind w:firstLine="708"/>
      </w:pPr>
      <w:r w:rsidRPr="00096DB7">
        <w:t xml:space="preserve">HSAB.6. d. Grup çalışmalarında hareketi farklı yönlerde yapar. </w:t>
      </w:r>
    </w:p>
    <w:p w:rsidR="00113A29" w:rsidRPr="00096DB7" w:rsidRDefault="00113A29" w:rsidP="00113A29">
      <w:pPr>
        <w:pStyle w:val="AralkYok"/>
        <w:ind w:firstLine="708"/>
      </w:pPr>
      <w:r w:rsidRPr="00096DB7">
        <w:t xml:space="preserve">HSAB.6. e. Grup çalışmalarında hareketi eş zamanlı yapar. </w:t>
      </w:r>
    </w:p>
    <w:p w:rsidR="00113A29" w:rsidRDefault="00113A29" w:rsidP="00113A29">
      <w:pPr>
        <w:pStyle w:val="AralkYok"/>
        <w:ind w:firstLine="708"/>
      </w:pPr>
      <w:r w:rsidRPr="00096DB7">
        <w:t>HSAB.6. f. Grup</w:t>
      </w:r>
      <w:r>
        <w:t xml:space="preserve"> içinde sorumlu olduğu hareketi yapar.</w:t>
      </w:r>
    </w:p>
    <w:p w:rsidR="00113A29" w:rsidRDefault="00113A29" w:rsidP="00FE53A5">
      <w:pPr>
        <w:pStyle w:val="AralkYok"/>
      </w:pPr>
    </w:p>
    <w:p w:rsidR="00FE53A5" w:rsidRPr="006708D4" w:rsidRDefault="00FE53A5" w:rsidP="00FE53A5">
      <w:pPr>
        <w:pStyle w:val="AralkYok"/>
        <w:rPr>
          <w:b/>
          <w:sz w:val="20"/>
          <w:szCs w:val="20"/>
        </w:rPr>
      </w:pPr>
      <w:r w:rsidRPr="00A03C8B">
        <w:rPr>
          <w:b/>
          <w:sz w:val="20"/>
          <w:szCs w:val="20"/>
        </w:rPr>
        <w:t>HSAB.8. Aktif ve sağlıklı yaşam için gereken zindelik becerileri</w:t>
      </w:r>
      <w:r>
        <w:rPr>
          <w:b/>
          <w:sz w:val="20"/>
          <w:szCs w:val="20"/>
        </w:rPr>
        <w:t>nin neler olduğunu söyleyebilme</w:t>
      </w:r>
    </w:p>
    <w:p w:rsidR="00FE53A5" w:rsidRPr="006708D4" w:rsidRDefault="00FE53A5" w:rsidP="00FE53A5">
      <w:pPr>
        <w:pStyle w:val="AralkYok"/>
        <w:ind w:firstLine="708"/>
        <w:rPr>
          <w:sz w:val="20"/>
          <w:szCs w:val="20"/>
        </w:rPr>
      </w:pPr>
      <w:r w:rsidRPr="006708D4">
        <w:rPr>
          <w:sz w:val="20"/>
          <w:szCs w:val="20"/>
        </w:rPr>
        <w:t xml:space="preserve">HSAB.8. c. İhtiyaç duyduğunda dinlenmek istediğini ifade eder. </w:t>
      </w:r>
    </w:p>
    <w:p w:rsidR="00FE53A5" w:rsidRDefault="00FE53A5" w:rsidP="00FE53A5">
      <w:pPr>
        <w:pStyle w:val="AralkYok"/>
        <w:ind w:firstLine="708"/>
        <w:rPr>
          <w:sz w:val="20"/>
          <w:szCs w:val="20"/>
        </w:rPr>
      </w:pPr>
      <w:r w:rsidRPr="006708D4">
        <w:rPr>
          <w:sz w:val="20"/>
          <w:szCs w:val="20"/>
        </w:rPr>
        <w:t>HSAB.8. ç. Düzenli</w:t>
      </w:r>
      <w:r w:rsidRPr="00A03C8B">
        <w:rPr>
          <w:sz w:val="20"/>
          <w:szCs w:val="20"/>
        </w:rPr>
        <w:t xml:space="preserve"> ve yeteri kadar dinlenmenin önemini kendi cümleleriyle açıklar.</w:t>
      </w:r>
    </w:p>
    <w:p w:rsidR="00113A29" w:rsidRDefault="00113A29" w:rsidP="00113A29">
      <w:pPr>
        <w:pStyle w:val="AralkYok"/>
      </w:pPr>
    </w:p>
    <w:p w:rsidR="00113A29" w:rsidRDefault="00113A29" w:rsidP="00113A29">
      <w:pPr>
        <w:pStyle w:val="AralkYok"/>
        <w:rPr>
          <w:b/>
        </w:rPr>
      </w:pPr>
      <w:r w:rsidRPr="008B2A67">
        <w:rPr>
          <w:b/>
        </w:rPr>
        <w:t>HSAB.10. Sağlıklı yaşam için temizliğe ve düzene dikkat edebilme</w:t>
      </w:r>
    </w:p>
    <w:p w:rsidR="00113A29" w:rsidRPr="00A96793" w:rsidRDefault="00113A29" w:rsidP="00113A29">
      <w:pPr>
        <w:pStyle w:val="AralkYok"/>
        <w:ind w:firstLine="708"/>
      </w:pPr>
      <w:r w:rsidRPr="00A96793">
        <w:t>HSAB.10.a. Kişisel temizliğini yardım almadan yapar.</w:t>
      </w:r>
    </w:p>
    <w:p w:rsidR="00113A29" w:rsidRDefault="00113A29" w:rsidP="00113A29">
      <w:pPr>
        <w:pStyle w:val="AralkYok"/>
        <w:ind w:firstLine="708"/>
      </w:pPr>
      <w:r w:rsidRPr="00A96793">
        <w:t>HSAB.10.b</w:t>
      </w:r>
      <w:r>
        <w:t>. Bulunduğu çevrenin temizliğine / düzenine katkıda bulunur.</w:t>
      </w:r>
    </w:p>
    <w:p w:rsidR="00966089" w:rsidRDefault="00966089" w:rsidP="00113A29">
      <w:pPr>
        <w:pStyle w:val="AralkYok"/>
        <w:ind w:firstLine="708"/>
      </w:pPr>
    </w:p>
    <w:p w:rsidR="00B22524" w:rsidRPr="003A7CF1" w:rsidRDefault="00B22524" w:rsidP="00B22524">
      <w:pPr>
        <w:pStyle w:val="AralkYok"/>
        <w:rPr>
          <w:b/>
          <w:sz w:val="20"/>
          <w:szCs w:val="20"/>
        </w:rPr>
      </w:pPr>
      <w:r>
        <w:rPr>
          <w:b/>
          <w:sz w:val="20"/>
          <w:szCs w:val="20"/>
        </w:rPr>
        <w:t>H</w:t>
      </w:r>
      <w:r w:rsidRPr="003A7CF1">
        <w:rPr>
          <w:b/>
          <w:sz w:val="20"/>
          <w:szCs w:val="20"/>
        </w:rPr>
        <w:t>SAB.12. Hareketli oyunların temel kurallarını açıklayabilme</w:t>
      </w:r>
    </w:p>
    <w:p w:rsidR="00B22524" w:rsidRPr="00592B35" w:rsidRDefault="00B22524" w:rsidP="00B22524">
      <w:pPr>
        <w:pStyle w:val="AralkYok"/>
        <w:ind w:firstLine="708"/>
        <w:rPr>
          <w:sz w:val="20"/>
          <w:szCs w:val="20"/>
        </w:rPr>
      </w:pPr>
      <w:r w:rsidRPr="00592B35">
        <w:rPr>
          <w:sz w:val="20"/>
          <w:szCs w:val="20"/>
        </w:rPr>
        <w:t>HSAB.12.a.Hareketli oyunlara ilişkin kuralları fark eder.</w:t>
      </w:r>
    </w:p>
    <w:p w:rsidR="00B22524" w:rsidRPr="008267CC" w:rsidRDefault="00B22524" w:rsidP="00B22524">
      <w:pPr>
        <w:pStyle w:val="AralkYok"/>
        <w:ind w:firstLine="708"/>
        <w:rPr>
          <w:rFonts w:cstheme="minorHAnsi"/>
          <w:b/>
          <w:sz w:val="20"/>
          <w:szCs w:val="20"/>
        </w:rPr>
      </w:pPr>
      <w:r w:rsidRPr="00592B35">
        <w:rPr>
          <w:sz w:val="20"/>
          <w:szCs w:val="20"/>
        </w:rPr>
        <w:t>HSAB.12.b.</w:t>
      </w:r>
      <w:r w:rsidRPr="003A7CF1">
        <w:rPr>
          <w:sz w:val="20"/>
          <w:szCs w:val="20"/>
        </w:rPr>
        <w:t xml:space="preserve"> Hareketli oyunun kurallarını söyler.</w:t>
      </w:r>
    </w:p>
    <w:p w:rsidR="00E468D1" w:rsidRDefault="00E468D1" w:rsidP="00E468D1">
      <w:pPr>
        <w:pStyle w:val="AralkYok"/>
        <w:rPr>
          <w:sz w:val="20"/>
          <w:szCs w:val="20"/>
        </w:rPr>
      </w:pPr>
    </w:p>
    <w:p w:rsidR="00E468D1" w:rsidRDefault="00E468D1" w:rsidP="00E468D1">
      <w:pPr>
        <w:pStyle w:val="AralkYok"/>
        <w:rPr>
          <w:b/>
          <w:sz w:val="20"/>
          <w:szCs w:val="20"/>
        </w:rPr>
      </w:pPr>
      <w:r w:rsidRPr="001C531C">
        <w:rPr>
          <w:b/>
          <w:sz w:val="20"/>
          <w:szCs w:val="20"/>
        </w:rPr>
        <w:t>HSAB.11. Tehlike ve kaza durumlarına karşı kendini koruyabilme</w:t>
      </w:r>
    </w:p>
    <w:p w:rsidR="00E468D1" w:rsidRDefault="00E468D1" w:rsidP="00E468D1">
      <w:pPr>
        <w:pStyle w:val="AralkYok"/>
        <w:ind w:firstLine="708"/>
        <w:rPr>
          <w:sz w:val="20"/>
          <w:szCs w:val="20"/>
        </w:rPr>
      </w:pPr>
      <w:r w:rsidRPr="006708D4">
        <w:rPr>
          <w:sz w:val="20"/>
          <w:szCs w:val="20"/>
        </w:rPr>
        <w:t>HSAB.11.a.</w:t>
      </w:r>
      <w:r w:rsidRPr="001C531C">
        <w:rPr>
          <w:b/>
          <w:sz w:val="20"/>
          <w:szCs w:val="20"/>
        </w:rPr>
        <w:t xml:space="preserve"> </w:t>
      </w:r>
      <w:r w:rsidRPr="001C531C">
        <w:rPr>
          <w:sz w:val="20"/>
          <w:szCs w:val="20"/>
        </w:rPr>
        <w:t>Tehlike oluşturacak davranışlardan/durumlardan kaçınır.</w:t>
      </w:r>
    </w:p>
    <w:p w:rsidR="00113A29" w:rsidRDefault="00113A29" w:rsidP="00113A29">
      <w:pPr>
        <w:pStyle w:val="AralkYok"/>
        <w:ind w:left="300" w:firstLine="360"/>
      </w:pPr>
    </w:p>
    <w:p w:rsidR="00966089" w:rsidRDefault="00966089" w:rsidP="00651191">
      <w:pPr>
        <w:pStyle w:val="AralkYok"/>
      </w:pPr>
    </w:p>
    <w:p w:rsidR="00113A29" w:rsidRDefault="00113A29" w:rsidP="00113A29">
      <w:pPr>
        <w:pStyle w:val="AralkYok"/>
        <w:ind w:left="660"/>
        <w:rPr>
          <w:b/>
          <w:u w:val="single"/>
        </w:rPr>
      </w:pPr>
      <w:r w:rsidRPr="00661BF1">
        <w:rPr>
          <w:b/>
          <w:u w:val="single"/>
        </w:rPr>
        <w:t>SOSYAL ALAN</w:t>
      </w:r>
    </w:p>
    <w:p w:rsidR="00966089" w:rsidRPr="004F3E58" w:rsidRDefault="00966089" w:rsidP="00966089">
      <w:pPr>
        <w:pStyle w:val="AralkYok"/>
        <w:rPr>
          <w:b/>
        </w:rPr>
      </w:pPr>
      <w:r w:rsidRPr="004F3E58">
        <w:rPr>
          <w:b/>
        </w:rPr>
        <w:t>SBAB5.1. Sosyal Temas Oluşturma</w:t>
      </w:r>
    </w:p>
    <w:p w:rsidR="00966089" w:rsidRDefault="00966089" w:rsidP="00966089">
      <w:pPr>
        <w:pStyle w:val="AralkYok"/>
        <w:ind w:firstLine="708"/>
      </w:pPr>
      <w:r>
        <w:t>SAB.8.Yakın çevresinde oluşan gruplarla (oyun, etkinlik, proje vb.) sosyal temas oluşturabilme</w:t>
      </w:r>
    </w:p>
    <w:p w:rsidR="00966089" w:rsidRDefault="00966089" w:rsidP="00966089">
      <w:pPr>
        <w:pStyle w:val="AralkYok"/>
        <w:ind w:firstLine="708"/>
      </w:pPr>
      <w:r>
        <w:t>SAB.8.a.Dâhil olduğu oyun/etkinlik/proje grup çalışmalarında iletişimi başlatır.</w:t>
      </w:r>
    </w:p>
    <w:p w:rsidR="00966089" w:rsidRDefault="00966089" w:rsidP="00113A29">
      <w:pPr>
        <w:pStyle w:val="AralkYok"/>
        <w:ind w:left="660"/>
        <w:rPr>
          <w:b/>
          <w:u w:val="single"/>
        </w:rPr>
      </w:pPr>
    </w:p>
    <w:p w:rsidR="00966089" w:rsidRPr="00096DB7" w:rsidRDefault="00966089" w:rsidP="00966089">
      <w:pPr>
        <w:pStyle w:val="AralkYok"/>
        <w:rPr>
          <w:b/>
        </w:rPr>
      </w:pPr>
      <w:r w:rsidRPr="00096DB7">
        <w:rPr>
          <w:b/>
        </w:rPr>
        <w:t>SAB.4.Yakın çevresindeki yaşantılardan yola çıkarak merak ettiği konulara yönelik sorular sorabilme.</w:t>
      </w:r>
    </w:p>
    <w:p w:rsidR="00966089" w:rsidRDefault="00966089" w:rsidP="00966089">
      <w:pPr>
        <w:pStyle w:val="AralkYok"/>
        <w:ind w:left="300" w:firstLine="360"/>
      </w:pPr>
      <w:r w:rsidRPr="00096DB7">
        <w:t>SAB.4.a.</w:t>
      </w:r>
      <w:r>
        <w:t>Yakın çevresindeki nesne, kişi, yer ve olaylar hakkında merak ettiği konuya/probleme yönelik sorular sorar.</w:t>
      </w:r>
    </w:p>
    <w:p w:rsidR="00966089" w:rsidRPr="00661BF1" w:rsidRDefault="00966089" w:rsidP="00113A29">
      <w:pPr>
        <w:pStyle w:val="AralkYok"/>
        <w:ind w:left="660"/>
        <w:rPr>
          <w:b/>
          <w:u w:val="single"/>
        </w:rPr>
      </w:pPr>
    </w:p>
    <w:p w:rsidR="00113A29" w:rsidRDefault="00113A29" w:rsidP="00113A29">
      <w:pPr>
        <w:pStyle w:val="AralkYok"/>
        <w:rPr>
          <w:b/>
        </w:rPr>
      </w:pPr>
      <w:r w:rsidRPr="00950775">
        <w:rPr>
          <w:b/>
        </w:rPr>
        <w:t>SAB.5. Merak ettiği konuya yönelik kaynakları inceleyebilme</w:t>
      </w:r>
    </w:p>
    <w:p w:rsidR="003D0F10" w:rsidRPr="00340907" w:rsidRDefault="00113A29" w:rsidP="00340907">
      <w:pPr>
        <w:pStyle w:val="AralkYok"/>
        <w:ind w:firstLine="708"/>
        <w:rPr>
          <w:rFonts w:cstheme="minorHAnsi"/>
          <w:b/>
          <w:color w:val="FF0000"/>
          <w:sz w:val="24"/>
          <w:szCs w:val="24"/>
          <w:u w:val="single"/>
        </w:rPr>
      </w:pPr>
      <w:r w:rsidRPr="00096DB7">
        <w:t>SAB.5.</w:t>
      </w:r>
      <w:r w:rsidRPr="00950775">
        <w:rPr>
          <w:b/>
        </w:rPr>
        <w:t xml:space="preserve"> </w:t>
      </w:r>
      <w:r>
        <w:t>a. Kaynaktaki görsel/işitsel ögelerden merak ettiği nesne/ durum/olayı ifade eder.</w:t>
      </w:r>
    </w:p>
    <w:p w:rsidR="003D0F10" w:rsidRPr="003D0F10" w:rsidRDefault="003D0F10" w:rsidP="00966089">
      <w:pPr>
        <w:pStyle w:val="AralkYok"/>
        <w:ind w:firstLine="708"/>
        <w:rPr>
          <w:b/>
        </w:rPr>
      </w:pPr>
      <w:r w:rsidRPr="003D0F10">
        <w:rPr>
          <w:b/>
        </w:rPr>
        <w:t xml:space="preserve">SAB.8.Yakın çevresinde oluşan gruplarla (oyun, etkinlik, proje gibi) sosyal temas oluşturabilme </w:t>
      </w:r>
    </w:p>
    <w:p w:rsidR="003D0F10" w:rsidRDefault="003D0F10" w:rsidP="00966089">
      <w:pPr>
        <w:pStyle w:val="AralkYok"/>
        <w:ind w:firstLine="708"/>
      </w:pPr>
      <w:r>
        <w:t xml:space="preserve">SAB.8.a. Dâhil olduğu oyun/etkinlik/proje grup çalışmalarında iletişimi başlatır. </w:t>
      </w:r>
    </w:p>
    <w:p w:rsidR="003D0F10" w:rsidRDefault="003D0F10" w:rsidP="00966089">
      <w:pPr>
        <w:pStyle w:val="AralkYok"/>
        <w:ind w:firstLine="708"/>
      </w:pPr>
      <w:r>
        <w:t xml:space="preserve">SAB.8.b. Dâhil olduğu grubun amaçları doğrultusunda yapılacak çalışmalar hakkında görüşlerini söyler. </w:t>
      </w:r>
    </w:p>
    <w:p w:rsidR="003D0F10" w:rsidRDefault="003D0F10" w:rsidP="00966089">
      <w:pPr>
        <w:pStyle w:val="AralkYok"/>
        <w:ind w:firstLine="708"/>
      </w:pPr>
      <w:r>
        <w:t>SAB.8.c. Grup içi iletişimi artırmaya yönelik etkinliklere katılır</w:t>
      </w:r>
    </w:p>
    <w:p w:rsidR="00651191" w:rsidRPr="00F81A65" w:rsidRDefault="00651191" w:rsidP="00651191">
      <w:pPr>
        <w:pStyle w:val="AralkYok"/>
        <w:rPr>
          <w:b/>
        </w:rPr>
      </w:pPr>
      <w:r w:rsidRPr="00F81A65">
        <w:rPr>
          <w:b/>
        </w:rPr>
        <w:t xml:space="preserve">SAB.6. Geçmişte veya günümüzde yakın çevresinde gerçekleşen bir olay/konu/durumla ilgili </w:t>
      </w:r>
    </w:p>
    <w:p w:rsidR="00651191" w:rsidRPr="00F81A65" w:rsidRDefault="00651191" w:rsidP="00651191">
      <w:pPr>
        <w:pStyle w:val="AralkYok"/>
        <w:rPr>
          <w:b/>
        </w:rPr>
      </w:pPr>
      <w:r w:rsidRPr="00F81A65">
        <w:rPr>
          <w:b/>
        </w:rPr>
        <w:t>Kaynaklardan dinlediklerini/izlediklerini kendi ifadeleriyle yorumlayabilme</w:t>
      </w:r>
    </w:p>
    <w:p w:rsidR="00651191" w:rsidRPr="00FA2B41" w:rsidRDefault="00651191" w:rsidP="00651191">
      <w:pPr>
        <w:pStyle w:val="AralkYok"/>
      </w:pPr>
      <w:r w:rsidRPr="00FA2B41">
        <w:t xml:space="preserve"> SAB.6.a. Kaynaktaki görsel/işitsel ögelerden merak ettiği nesne/durum/olayı ifade eder.</w:t>
      </w:r>
    </w:p>
    <w:p w:rsidR="00651191" w:rsidRPr="00FA2B41" w:rsidRDefault="00651191" w:rsidP="00651191">
      <w:pPr>
        <w:pStyle w:val="AralkYok"/>
      </w:pPr>
      <w:r w:rsidRPr="00FA2B41">
        <w:t xml:space="preserve"> SAB.6.b. İncelediği görsel/işitsel kaynaklardan edindiği bilgileri bağlamını değiştirmeyecek şekilde kendi ifadeleriyle anlatır.</w:t>
      </w:r>
    </w:p>
    <w:p w:rsidR="003D0F10" w:rsidRPr="00966089" w:rsidRDefault="003D0F10" w:rsidP="00966089">
      <w:pPr>
        <w:pStyle w:val="AralkYok"/>
        <w:ind w:firstLine="708"/>
        <w:rPr>
          <w:rFonts w:cstheme="minorHAnsi"/>
          <w:b/>
          <w:sz w:val="24"/>
          <w:szCs w:val="24"/>
          <w:u w:val="single"/>
        </w:rPr>
      </w:pPr>
    </w:p>
    <w:p w:rsidR="00113A29" w:rsidRDefault="00113A29" w:rsidP="00113A29">
      <w:pPr>
        <w:pStyle w:val="AralkYok"/>
        <w:rPr>
          <w:b/>
          <w:u w:val="single"/>
        </w:rPr>
      </w:pPr>
      <w:r w:rsidRPr="00DE1D10">
        <w:rPr>
          <w:b/>
          <w:u w:val="single"/>
        </w:rPr>
        <w:t>Müzik Alanı</w:t>
      </w:r>
    </w:p>
    <w:p w:rsidR="00412930" w:rsidRDefault="00412930" w:rsidP="00113A29">
      <w:pPr>
        <w:pStyle w:val="AralkYok"/>
        <w:rPr>
          <w:b/>
          <w:u w:val="single"/>
        </w:rPr>
      </w:pPr>
    </w:p>
    <w:p w:rsidR="00412930" w:rsidRPr="00412930" w:rsidRDefault="00412930" w:rsidP="00412930">
      <w:pPr>
        <w:spacing w:after="0" w:line="240" w:lineRule="auto"/>
        <w:rPr>
          <w:b/>
        </w:rPr>
      </w:pPr>
      <w:r w:rsidRPr="00412930">
        <w:rPr>
          <w:b/>
        </w:rPr>
        <w:t>MDB.1. Çeşitli çocuk şarkılarını/çocuk şarkısı formlarını dinleyebilme</w:t>
      </w:r>
    </w:p>
    <w:p w:rsidR="00412930" w:rsidRPr="00412930" w:rsidRDefault="00412930" w:rsidP="00412930">
      <w:pPr>
        <w:spacing w:after="0" w:line="240" w:lineRule="auto"/>
      </w:pPr>
      <w:r w:rsidRPr="00412930">
        <w:t xml:space="preserve"> MDB.1.a. Kendisine sunulan seçenekler arasından dinleyeceği çocuk şarkılarını seçer. </w:t>
      </w:r>
    </w:p>
    <w:p w:rsidR="00AC13B0" w:rsidRDefault="00412930" w:rsidP="00412930">
      <w:pPr>
        <w:spacing w:after="0" w:line="240" w:lineRule="auto"/>
      </w:pPr>
      <w:r w:rsidRPr="00412930">
        <w:t>MDB.1.c. Seçtiği çocuk şarkılarını dinler.</w:t>
      </w:r>
    </w:p>
    <w:p w:rsidR="00AC13B0" w:rsidRPr="00820F6C" w:rsidRDefault="00AC13B0" w:rsidP="00AC13B0">
      <w:pPr>
        <w:pStyle w:val="AralkYok"/>
        <w:rPr>
          <w:rFonts w:cstheme="minorHAnsi"/>
          <w:b/>
          <w:u w:val="single"/>
        </w:rPr>
      </w:pPr>
      <w:r w:rsidRPr="00820F6C">
        <w:rPr>
          <w:rFonts w:cstheme="minorHAnsi"/>
          <w:b/>
        </w:rPr>
        <w:t>MSB.2. Çocuk şarkılarındaki/çocuk şarkısı formlarındaki özellikleri fark ederek söyleyebilme</w:t>
      </w:r>
    </w:p>
    <w:p w:rsidR="00AC13B0" w:rsidRPr="00820F6C" w:rsidRDefault="00AC13B0" w:rsidP="00AC13B0">
      <w:pPr>
        <w:pStyle w:val="AralkYok"/>
        <w:rPr>
          <w:rFonts w:cstheme="minorHAnsi"/>
        </w:rPr>
      </w:pPr>
      <w:r w:rsidRPr="00820F6C">
        <w:rPr>
          <w:rFonts w:cstheme="minorHAnsi"/>
        </w:rPr>
        <w:t>MSB.2.a. Çocuk şarkılarının/çocuk şarkısı formlarının sözlerini doğru telaffuzla söyler.</w:t>
      </w:r>
    </w:p>
    <w:p w:rsidR="00AC13B0" w:rsidRPr="00820F6C" w:rsidRDefault="00AC13B0" w:rsidP="00AC13B0">
      <w:pPr>
        <w:pStyle w:val="AralkYok"/>
        <w:rPr>
          <w:rFonts w:cstheme="minorHAnsi"/>
          <w:b/>
          <w:u w:val="single"/>
        </w:rPr>
      </w:pPr>
      <w:r w:rsidRPr="00820F6C">
        <w:rPr>
          <w:rFonts w:cstheme="minorHAnsi"/>
        </w:rPr>
        <w:t>MSB.2. b. Çocuk şarkılarını/çocuk şarkısı formlarını kalın ve ince/kuvvetli ve hafif ses farklılıklarına/yavaş ve hızlı tempo farklılıklarına/ritim farklılıklarına göre söyler</w:t>
      </w:r>
    </w:p>
    <w:p w:rsidR="00AC13B0" w:rsidRPr="00DE1D10" w:rsidRDefault="00AC13B0" w:rsidP="00412930">
      <w:pPr>
        <w:spacing w:after="0" w:line="240" w:lineRule="auto"/>
        <w:rPr>
          <w:b/>
          <w:u w:val="single"/>
        </w:rPr>
      </w:pPr>
    </w:p>
    <w:p w:rsidR="00113A29" w:rsidRPr="000D2D0E" w:rsidRDefault="00113A29" w:rsidP="00113A29">
      <w:pPr>
        <w:pStyle w:val="AralkYok"/>
        <w:rPr>
          <w:b/>
        </w:rPr>
      </w:pPr>
      <w:r>
        <w:t xml:space="preserve"> </w:t>
      </w:r>
      <w:r w:rsidRPr="000D2D0E">
        <w:rPr>
          <w:b/>
        </w:rPr>
        <w:t>MHB.3. Müzik ve ritimlerle hareket ve dans edebilme</w:t>
      </w:r>
    </w:p>
    <w:p w:rsidR="00113A29" w:rsidRPr="00096DB7" w:rsidRDefault="00113A29" w:rsidP="00AC13B0">
      <w:pPr>
        <w:pStyle w:val="AralkYok"/>
      </w:pPr>
      <w:r w:rsidRPr="00096DB7">
        <w:t>MHB.3. b. Mekânın fiziki koşullarına uygun olarak hareket/dans eder.</w:t>
      </w:r>
    </w:p>
    <w:p w:rsidR="00113A29" w:rsidRPr="00096DB7" w:rsidRDefault="00113A29" w:rsidP="00AC13B0">
      <w:pPr>
        <w:pStyle w:val="AralkYok"/>
      </w:pPr>
      <w:r w:rsidRPr="00096DB7">
        <w:t>MHB.3.  c. Çocuğa uygun müzik eserleriyle bireysel/grupla birlikte hareket/dans eder.</w:t>
      </w:r>
    </w:p>
    <w:p w:rsidR="00113A29" w:rsidRPr="00096DB7" w:rsidRDefault="00113A29" w:rsidP="00AC13B0">
      <w:pPr>
        <w:pStyle w:val="AralkYok"/>
      </w:pPr>
      <w:r w:rsidRPr="00096DB7">
        <w:t xml:space="preserve">MHB.3.  ç. Hareket ve dansı müzikli </w:t>
      </w:r>
      <w:proofErr w:type="spellStart"/>
      <w:r w:rsidRPr="00096DB7">
        <w:t>dramatizasyonda</w:t>
      </w:r>
      <w:proofErr w:type="spellEnd"/>
      <w:r w:rsidRPr="00096DB7">
        <w:t xml:space="preserve"> kullanır. </w:t>
      </w:r>
    </w:p>
    <w:p w:rsidR="00113A29" w:rsidRDefault="00113A29" w:rsidP="00AC13B0">
      <w:pPr>
        <w:pStyle w:val="AralkYok"/>
      </w:pPr>
      <w:r w:rsidRPr="00096DB7">
        <w:t>MHB.3.  d.</w:t>
      </w:r>
      <w:r>
        <w:t xml:space="preserve"> Grupla uyum içerisinde beden </w:t>
      </w:r>
      <w:proofErr w:type="gramStart"/>
      <w:r>
        <w:t>perküsyonu</w:t>
      </w:r>
      <w:proofErr w:type="gramEnd"/>
      <w:r>
        <w:t xml:space="preserve"> (bedenle ritim) yapar.</w:t>
      </w:r>
    </w:p>
    <w:p w:rsidR="00B22524" w:rsidRPr="009D0E9E" w:rsidRDefault="00B22524" w:rsidP="00B22524">
      <w:pPr>
        <w:pStyle w:val="AralkYok"/>
        <w:rPr>
          <w:b/>
        </w:rPr>
      </w:pPr>
      <w:r w:rsidRPr="009D0E9E">
        <w:rPr>
          <w:b/>
        </w:rPr>
        <w:t>MÇB.2. Çalacağı çalgılara/ritimlere/ezgilere/çocuk şarkılarına/çocuk şarkısı formlarına dair duygu ve düşüncelerini ifade edebilme</w:t>
      </w:r>
    </w:p>
    <w:p w:rsidR="00B22524" w:rsidRPr="009D0E9E" w:rsidRDefault="00B22524" w:rsidP="00AC13B0">
      <w:pPr>
        <w:pStyle w:val="AralkYok"/>
      </w:pPr>
      <w:r w:rsidRPr="006708D4">
        <w:t>MÇB.2. a</w:t>
      </w:r>
      <w:r>
        <w:rPr>
          <w:b/>
        </w:rPr>
        <w:t xml:space="preserve">. </w:t>
      </w:r>
      <w:r w:rsidRPr="009D0E9E">
        <w:t>Kendisine sunulan artık materyallerden yapılmış çalgı/</w:t>
      </w:r>
      <w:proofErr w:type="spellStart"/>
      <w:r w:rsidRPr="009D0E9E">
        <w:t>Orff</w:t>
      </w:r>
      <w:proofErr w:type="spellEnd"/>
      <w:r w:rsidRPr="009D0E9E">
        <w:t xml:space="preserve"> çalgısı seçenekleri arasından </w:t>
      </w:r>
      <w:r>
        <w:t>çalacağı</w:t>
      </w:r>
      <w:r w:rsidRPr="009D0E9E">
        <w:t xml:space="preserve"> çalgıyı seçer.</w:t>
      </w:r>
    </w:p>
    <w:p w:rsidR="00B22524" w:rsidRDefault="00B22524" w:rsidP="00AC13B0">
      <w:pPr>
        <w:pStyle w:val="AralkYok"/>
      </w:pPr>
      <w:r w:rsidRPr="006708D4">
        <w:t xml:space="preserve"> MÇB.2.b.</w:t>
      </w:r>
      <w:r w:rsidRPr="009D0E9E">
        <w:rPr>
          <w:b/>
        </w:rPr>
        <w:t xml:space="preserve"> </w:t>
      </w:r>
      <w:r w:rsidRPr="009D0E9E">
        <w:t xml:space="preserve"> Seçtiği artık materyallerden yapılmış çalgının/</w:t>
      </w:r>
      <w:proofErr w:type="spellStart"/>
      <w:r w:rsidRPr="009D0E9E">
        <w:t>Orff</w:t>
      </w:r>
      <w:proofErr w:type="spellEnd"/>
      <w:r w:rsidRPr="009D0E9E">
        <w:t xml:space="preserve"> çalgısının ismini/özelliklerini söyler. </w:t>
      </w:r>
    </w:p>
    <w:p w:rsidR="00B22524" w:rsidRPr="009D0E9E" w:rsidRDefault="00B22524" w:rsidP="00AC13B0">
      <w:pPr>
        <w:pStyle w:val="AralkYok"/>
      </w:pPr>
      <w:r w:rsidRPr="006708D4">
        <w:t>MÇB.2.</w:t>
      </w:r>
      <w:r w:rsidRPr="009D0E9E">
        <w:rPr>
          <w:b/>
        </w:rPr>
        <w:t xml:space="preserve"> </w:t>
      </w:r>
      <w:r>
        <w:t>c.</w:t>
      </w:r>
      <w:r w:rsidRPr="009D0E9E">
        <w:t xml:space="preserve"> Kendisine sunulan seçenekler arasından çalacağı ritimleri/ezgileri/çocuk şarkılarını/çocuk şarkısı formlarını seçer.</w:t>
      </w:r>
    </w:p>
    <w:p w:rsidR="00E468D1" w:rsidRPr="00966089" w:rsidRDefault="00E468D1" w:rsidP="00966089">
      <w:pPr>
        <w:pStyle w:val="AralkYok"/>
        <w:rPr>
          <w:b/>
        </w:rPr>
      </w:pPr>
    </w:p>
    <w:p w:rsidR="00E468D1" w:rsidRPr="00A5656B" w:rsidRDefault="00E468D1" w:rsidP="00E468D1">
      <w:pPr>
        <w:pStyle w:val="AralkYok"/>
        <w:rPr>
          <w:rFonts w:cstheme="minorHAnsi"/>
          <w:b/>
          <w:sz w:val="20"/>
          <w:szCs w:val="20"/>
        </w:rPr>
      </w:pPr>
      <w:r w:rsidRPr="00A5656B">
        <w:rPr>
          <w:rFonts w:cstheme="minorHAnsi"/>
          <w:b/>
          <w:sz w:val="20"/>
          <w:szCs w:val="20"/>
        </w:rPr>
        <w:t>MYB.1. Müziksel deneyimlerinden yola çıkarak müziksel ürün ortaya koyabilme</w:t>
      </w:r>
    </w:p>
    <w:p w:rsidR="00E468D1" w:rsidRPr="00A5656B" w:rsidRDefault="00E468D1" w:rsidP="00E468D1">
      <w:pPr>
        <w:pStyle w:val="AralkYok"/>
        <w:ind w:firstLine="708"/>
        <w:rPr>
          <w:rFonts w:cstheme="minorHAnsi"/>
          <w:sz w:val="20"/>
          <w:szCs w:val="20"/>
        </w:rPr>
      </w:pPr>
      <w:r w:rsidRPr="006708D4">
        <w:rPr>
          <w:rFonts w:cstheme="minorHAnsi"/>
          <w:sz w:val="20"/>
          <w:szCs w:val="20"/>
        </w:rPr>
        <w:t>MYB.1. a.</w:t>
      </w:r>
      <w:r>
        <w:rPr>
          <w:rFonts w:cstheme="minorHAnsi"/>
          <w:b/>
          <w:sz w:val="20"/>
          <w:szCs w:val="20"/>
        </w:rPr>
        <w:t xml:space="preserve"> </w:t>
      </w:r>
      <w:r w:rsidRPr="00A5656B">
        <w:rPr>
          <w:rFonts w:cstheme="minorHAnsi"/>
          <w:sz w:val="20"/>
          <w:szCs w:val="20"/>
        </w:rPr>
        <w:t xml:space="preserve">Beden </w:t>
      </w:r>
      <w:proofErr w:type="gramStart"/>
      <w:r w:rsidRPr="00A5656B">
        <w:rPr>
          <w:rFonts w:cstheme="minorHAnsi"/>
          <w:sz w:val="20"/>
          <w:szCs w:val="20"/>
        </w:rPr>
        <w:t>perküsyonuyla</w:t>
      </w:r>
      <w:proofErr w:type="gramEnd"/>
      <w:r w:rsidRPr="00A5656B">
        <w:rPr>
          <w:rFonts w:cstheme="minorHAnsi"/>
          <w:sz w:val="20"/>
          <w:szCs w:val="20"/>
        </w:rPr>
        <w:t>/hareketle/dansla planlı veya doğaçlama ritim üretir.</w:t>
      </w:r>
    </w:p>
    <w:p w:rsidR="00E468D1" w:rsidRPr="00A5656B" w:rsidRDefault="00E468D1" w:rsidP="00E468D1">
      <w:pPr>
        <w:pStyle w:val="AralkYok"/>
        <w:rPr>
          <w:rFonts w:cstheme="minorHAnsi"/>
          <w:sz w:val="20"/>
          <w:szCs w:val="20"/>
        </w:rPr>
      </w:pPr>
    </w:p>
    <w:p w:rsidR="00E468D1" w:rsidRPr="00A5656B" w:rsidRDefault="00E468D1" w:rsidP="00E468D1">
      <w:pPr>
        <w:pStyle w:val="AralkYok"/>
        <w:rPr>
          <w:rFonts w:cstheme="minorHAnsi"/>
          <w:b/>
          <w:sz w:val="20"/>
          <w:szCs w:val="20"/>
        </w:rPr>
      </w:pPr>
      <w:r w:rsidRPr="00A5656B">
        <w:rPr>
          <w:rFonts w:cstheme="minorHAnsi"/>
          <w:b/>
          <w:sz w:val="20"/>
          <w:szCs w:val="20"/>
        </w:rPr>
        <w:t>MYB.2. Ürettiği müziksel ürünlerini sergileyebilme</w:t>
      </w:r>
    </w:p>
    <w:p w:rsidR="00E468D1" w:rsidRDefault="00E468D1" w:rsidP="00E468D1">
      <w:pPr>
        <w:pStyle w:val="AralkYok"/>
        <w:ind w:firstLine="708"/>
      </w:pPr>
      <w:r w:rsidRPr="006708D4">
        <w:rPr>
          <w:rFonts w:cstheme="minorHAnsi"/>
          <w:sz w:val="20"/>
          <w:szCs w:val="20"/>
        </w:rPr>
        <w:t>MYB.2.a.</w:t>
      </w:r>
      <w:r>
        <w:t xml:space="preserve">Planlı veya doğaçlama ürettiği ritmi beden </w:t>
      </w:r>
      <w:proofErr w:type="gramStart"/>
      <w:r>
        <w:t>perküsyonuyla</w:t>
      </w:r>
      <w:proofErr w:type="gramEnd"/>
      <w:r>
        <w:t>/hareketle/dansla gösterir.</w:t>
      </w:r>
    </w:p>
    <w:p w:rsidR="00E468D1" w:rsidRDefault="00E468D1" w:rsidP="00E468D1">
      <w:pPr>
        <w:pStyle w:val="AralkYok"/>
        <w:ind w:left="720"/>
        <w:rPr>
          <w:rFonts w:ascii="Times New Roman" w:hAnsi="Times New Roman" w:cs="Times New Roman"/>
          <w:b/>
          <w:sz w:val="20"/>
          <w:szCs w:val="20"/>
        </w:rPr>
      </w:pPr>
    </w:p>
    <w:p w:rsidR="00E468D1" w:rsidRPr="00CF74A4" w:rsidRDefault="00E468D1" w:rsidP="00E468D1">
      <w:pPr>
        <w:pStyle w:val="AralkYok"/>
        <w:rPr>
          <w:b/>
        </w:rPr>
      </w:pPr>
      <w:r w:rsidRPr="00CF74A4">
        <w:rPr>
          <w:b/>
        </w:rPr>
        <w:t>MHB4.1. Hareket ve dans etme</w:t>
      </w:r>
    </w:p>
    <w:p w:rsidR="00E468D1" w:rsidRDefault="00E468D1" w:rsidP="00E468D1">
      <w:pPr>
        <w:pStyle w:val="AralkYok"/>
        <w:ind w:firstLine="708"/>
        <w:rPr>
          <w:color w:val="FF0000"/>
          <w:sz w:val="24"/>
          <w:szCs w:val="24"/>
        </w:rPr>
      </w:pPr>
      <w:r>
        <w:t xml:space="preserve"> MHB4.1.a. Kendisine sunulan seçenekler arasından hareket ve dans edeceği ritimleri/müzik eserlerini seçer.</w:t>
      </w:r>
    </w:p>
    <w:p w:rsidR="00FE53A5" w:rsidRPr="00910FB3" w:rsidRDefault="00FE53A5" w:rsidP="00FE53A5">
      <w:pPr>
        <w:pStyle w:val="AralkYok"/>
        <w:ind w:firstLine="708"/>
      </w:pPr>
      <w:r w:rsidRPr="00910FB3">
        <w:t>MSB.2.a. Çocuk şarkılarının/çocuk şarkısı formlarının sözlerini doğru telaffuzla söyler.</w:t>
      </w:r>
    </w:p>
    <w:p w:rsidR="00FE53A5" w:rsidRPr="00D56B22" w:rsidRDefault="00FE53A5" w:rsidP="00FE53A5">
      <w:pPr>
        <w:pStyle w:val="AralkYok"/>
        <w:ind w:firstLine="708"/>
        <w:rPr>
          <w:b/>
          <w:u w:val="single"/>
        </w:rPr>
      </w:pPr>
      <w:r w:rsidRPr="00910FB3">
        <w:t>MSB.2.</w:t>
      </w:r>
      <w:r>
        <w:t xml:space="preserve"> b. Çocuk şarkılarını/çocuk şarkısı formlarını kalın ve ince/kuvvetli ve hafif ses farklılıklarına/yavaş ve hızlı tempo farklılıklarına/ritim farklılıklarına göre söyler</w:t>
      </w:r>
    </w:p>
    <w:p w:rsidR="00FE53A5" w:rsidRPr="00D56B22" w:rsidRDefault="00FE53A5" w:rsidP="00FE53A5">
      <w:pPr>
        <w:pStyle w:val="AralkYok"/>
        <w:rPr>
          <w:b/>
        </w:rPr>
      </w:pPr>
      <w:r w:rsidRPr="00D56B22">
        <w:rPr>
          <w:b/>
        </w:rPr>
        <w:t xml:space="preserve"> MSB.3. Söyleme becerilerini sınıf içinde sergileyebilme</w:t>
      </w:r>
    </w:p>
    <w:p w:rsidR="00FE53A5" w:rsidRDefault="00FE53A5" w:rsidP="00FE53A5">
      <w:pPr>
        <w:pStyle w:val="AralkYok"/>
        <w:ind w:firstLine="708"/>
      </w:pPr>
      <w:r w:rsidRPr="00910FB3">
        <w:t>MSB.3. b</w:t>
      </w:r>
      <w:r>
        <w:t>. Çocuk şarkılarını/çocuk şarkısı formlarını bireysel olarak/grupla uyum içinde söyler</w:t>
      </w:r>
    </w:p>
    <w:p w:rsidR="00966089" w:rsidRDefault="00966089" w:rsidP="005771C4">
      <w:pPr>
        <w:rPr>
          <w:rFonts w:cstheme="minorHAnsi"/>
          <w:b/>
          <w:u w:val="single"/>
        </w:rPr>
      </w:pPr>
    </w:p>
    <w:p w:rsidR="00113A29" w:rsidRDefault="00113A29" w:rsidP="005771C4">
      <w:pPr>
        <w:rPr>
          <w:rFonts w:cstheme="minorHAnsi"/>
          <w:b/>
          <w:u w:val="single"/>
        </w:rPr>
      </w:pPr>
      <w:r>
        <w:rPr>
          <w:rFonts w:cstheme="minorHAnsi"/>
          <w:b/>
          <w:u w:val="single"/>
        </w:rPr>
        <w:t xml:space="preserve">SANAT </w:t>
      </w:r>
    </w:p>
    <w:p w:rsidR="003D0F10" w:rsidRDefault="003D0F10" w:rsidP="003D0F10">
      <w:pPr>
        <w:pStyle w:val="AralkYok"/>
      </w:pPr>
      <w:r w:rsidRPr="003D0F10">
        <w:rPr>
          <w:b/>
        </w:rPr>
        <w:t>SNAB1. Sanat türlerini ve tekniklerini anlama</w:t>
      </w:r>
    </w:p>
    <w:p w:rsidR="003D0F10" w:rsidRDefault="003D0F10" w:rsidP="003D0F10">
      <w:pPr>
        <w:pStyle w:val="AralkYok"/>
        <w:ind w:firstLine="708"/>
      </w:pPr>
      <w:r>
        <w:t xml:space="preserve"> SNAB.1.a. Temel sanat türlerini anlamına uygun söyler. </w:t>
      </w:r>
    </w:p>
    <w:p w:rsidR="003D0F10" w:rsidRDefault="003D0F10" w:rsidP="003D0F10">
      <w:pPr>
        <w:pStyle w:val="AralkYok"/>
        <w:ind w:firstLine="708"/>
      </w:pPr>
      <w:r>
        <w:t>SNAB.1.b. Temel sanat materyallerini kullanım amacına uygun olarak seçer.</w:t>
      </w:r>
    </w:p>
    <w:p w:rsidR="003D0F10" w:rsidRDefault="003D0F10" w:rsidP="003D0F10">
      <w:pPr>
        <w:pStyle w:val="AralkYok"/>
        <w:ind w:firstLine="708"/>
        <w:rPr>
          <w:rFonts w:cstheme="minorHAnsi"/>
          <w:u w:val="single"/>
        </w:rPr>
      </w:pPr>
      <w:r>
        <w:t xml:space="preserve"> SNAB.1.c. Temel sanat materyallerini amacına uygun şekilde kullanır.</w:t>
      </w:r>
    </w:p>
    <w:p w:rsidR="00113A29" w:rsidRDefault="00113A29" w:rsidP="00113A29">
      <w:pPr>
        <w:pStyle w:val="AralkYok"/>
        <w:rPr>
          <w:rFonts w:cstheme="minorHAnsi"/>
          <w:b/>
        </w:rPr>
      </w:pPr>
      <w:r w:rsidRPr="00375A77">
        <w:rPr>
          <w:rFonts w:cstheme="minorHAnsi"/>
          <w:b/>
        </w:rPr>
        <w:t>SNAB.4. Sanat etkinliği uygulayabilme</w:t>
      </w:r>
    </w:p>
    <w:p w:rsidR="00DF3674" w:rsidRPr="00863FD4" w:rsidRDefault="00DF3674" w:rsidP="00DF3674">
      <w:pPr>
        <w:autoSpaceDE w:val="0"/>
        <w:autoSpaceDN w:val="0"/>
        <w:adjustRightInd w:val="0"/>
        <w:spacing w:after="0" w:line="240" w:lineRule="auto"/>
        <w:ind w:firstLine="708"/>
        <w:jc w:val="both"/>
        <w:rPr>
          <w:rFonts w:ascii="Times New Roman" w:eastAsia="SimSun" w:hAnsi="Times New Roman" w:cs="Times New Roman"/>
          <w:b/>
          <w:bCs/>
          <w:sz w:val="20"/>
          <w:szCs w:val="20"/>
          <w:lang w:eastAsia="zh-CN"/>
        </w:rPr>
      </w:pPr>
      <w:r>
        <w:t>SNAB4.a. Yapmak istediği sanat etkinliğinin türüne karar verir</w:t>
      </w:r>
    </w:p>
    <w:p w:rsidR="00DF3674" w:rsidRPr="009B4E45" w:rsidRDefault="00DF3674" w:rsidP="00DF3674">
      <w:pPr>
        <w:pStyle w:val="AralkYok"/>
        <w:ind w:firstLine="708"/>
        <w:rPr>
          <w:sz w:val="20"/>
          <w:szCs w:val="20"/>
        </w:rPr>
      </w:pPr>
      <w:r w:rsidRPr="009B4E45">
        <w:t xml:space="preserve">SNAB.4. </w:t>
      </w:r>
      <w:r w:rsidRPr="009B4E45">
        <w:rPr>
          <w:sz w:val="20"/>
          <w:szCs w:val="20"/>
        </w:rPr>
        <w:t>b. Yapmak istediği sanat etkinliği için gerekli olan materyalleri seçer.</w:t>
      </w:r>
    </w:p>
    <w:p w:rsidR="00DF3674" w:rsidRPr="00DF3674" w:rsidRDefault="00DF3674" w:rsidP="00DF3674">
      <w:pPr>
        <w:pStyle w:val="AralkYok"/>
        <w:ind w:firstLine="708"/>
        <w:rPr>
          <w:sz w:val="20"/>
          <w:szCs w:val="20"/>
        </w:rPr>
      </w:pPr>
      <w:r w:rsidRPr="009B4E45">
        <w:t>SNAB.4.</w:t>
      </w:r>
      <w:r w:rsidRPr="001034A2">
        <w:rPr>
          <w:b/>
        </w:rPr>
        <w:t xml:space="preserve"> </w:t>
      </w:r>
      <w:r>
        <w:rPr>
          <w:sz w:val="20"/>
          <w:szCs w:val="20"/>
        </w:rPr>
        <w:t xml:space="preserve"> c. </w:t>
      </w:r>
      <w:r w:rsidRPr="00E759E3">
        <w:rPr>
          <w:sz w:val="20"/>
          <w:szCs w:val="20"/>
        </w:rPr>
        <w:t>Yaratıcılığını geliştirecek bireysel veya grup sanat etkinliklerinde aktif rol alır</w:t>
      </w:r>
      <w:r>
        <w:rPr>
          <w:sz w:val="20"/>
          <w:szCs w:val="20"/>
        </w:rPr>
        <w:t>.</w:t>
      </w:r>
    </w:p>
    <w:p w:rsidR="00113A29" w:rsidRPr="00375A77" w:rsidRDefault="00113A29" w:rsidP="00113A29">
      <w:pPr>
        <w:pStyle w:val="AralkYok"/>
        <w:ind w:firstLine="708"/>
        <w:rPr>
          <w:rFonts w:cstheme="minorHAnsi"/>
        </w:rPr>
      </w:pPr>
      <w:r w:rsidRPr="00375A77">
        <w:rPr>
          <w:rFonts w:cstheme="minorHAnsi"/>
        </w:rPr>
        <w:t>SNAB.4. ç. Yaratıcılığını geliştirecek bireysel veya grup sanat etkinliklerinde aktif rol alır.</w:t>
      </w:r>
    </w:p>
    <w:p w:rsidR="00113A29" w:rsidRPr="00375A77" w:rsidRDefault="00113A29" w:rsidP="00113A29">
      <w:pPr>
        <w:pStyle w:val="AralkYok"/>
        <w:ind w:firstLine="708"/>
        <w:rPr>
          <w:rFonts w:cstheme="minorHAnsi"/>
        </w:rPr>
      </w:pPr>
      <w:r w:rsidRPr="00375A77">
        <w:rPr>
          <w:rFonts w:cstheme="minorHAnsi"/>
        </w:rPr>
        <w:t xml:space="preserve">SNAB.4.  d. Sanat etkinliklerinde yaratıcı ürünler oluşturur. </w:t>
      </w:r>
    </w:p>
    <w:p w:rsidR="00113A29" w:rsidRDefault="00113A29" w:rsidP="00B22524">
      <w:pPr>
        <w:ind w:firstLine="708"/>
        <w:rPr>
          <w:rFonts w:cstheme="minorHAnsi"/>
        </w:rPr>
      </w:pPr>
      <w:r w:rsidRPr="00375A77">
        <w:rPr>
          <w:rFonts w:cstheme="minorHAnsi"/>
        </w:rPr>
        <w:t>SNAB.4. e. Drama etkinliklerinde yaratıcı performans sergiler</w:t>
      </w:r>
    </w:p>
    <w:p w:rsidR="00B22524" w:rsidRPr="00886B6F" w:rsidRDefault="00B22524" w:rsidP="00B22524">
      <w:pPr>
        <w:autoSpaceDE w:val="0"/>
        <w:autoSpaceDN w:val="0"/>
        <w:adjustRightInd w:val="0"/>
        <w:spacing w:after="0" w:line="240" w:lineRule="auto"/>
        <w:jc w:val="both"/>
        <w:rPr>
          <w:b/>
        </w:rPr>
      </w:pPr>
      <w:r w:rsidRPr="00886B6F">
        <w:rPr>
          <w:b/>
        </w:rPr>
        <w:t>SNAB2. Sanat Eseri İnceleme</w:t>
      </w:r>
    </w:p>
    <w:p w:rsidR="00B22524" w:rsidRDefault="00B22524" w:rsidP="00B22524">
      <w:pPr>
        <w:autoSpaceDE w:val="0"/>
        <w:autoSpaceDN w:val="0"/>
        <w:adjustRightInd w:val="0"/>
        <w:spacing w:after="0" w:line="240" w:lineRule="auto"/>
        <w:ind w:firstLine="708"/>
        <w:jc w:val="both"/>
      </w:pPr>
      <w:r w:rsidRPr="00886B6F">
        <w:t xml:space="preserve"> SNAB2.a. Sanat eserine odaklanır</w:t>
      </w:r>
      <w:r>
        <w:t>.</w:t>
      </w:r>
    </w:p>
    <w:p w:rsidR="00B22524" w:rsidRDefault="00B22524" w:rsidP="00B22524">
      <w:pPr>
        <w:autoSpaceDE w:val="0"/>
        <w:autoSpaceDN w:val="0"/>
        <w:adjustRightInd w:val="0"/>
        <w:spacing w:after="0" w:line="240" w:lineRule="auto"/>
        <w:ind w:firstLine="708"/>
        <w:jc w:val="both"/>
      </w:pPr>
      <w:r>
        <w:t xml:space="preserve"> SNAB2.c. Sanat eserine ilişkin sorular sorar.  </w:t>
      </w:r>
    </w:p>
    <w:p w:rsidR="00B22524" w:rsidRPr="00592B35" w:rsidRDefault="00B22524" w:rsidP="00B22524">
      <w:pPr>
        <w:pStyle w:val="AralkYok"/>
        <w:ind w:firstLine="708"/>
        <w:rPr>
          <w:sz w:val="20"/>
          <w:szCs w:val="20"/>
        </w:rPr>
      </w:pPr>
      <w:r w:rsidRPr="00592B35">
        <w:rPr>
          <w:sz w:val="20"/>
          <w:szCs w:val="20"/>
        </w:rPr>
        <w:t xml:space="preserve">SNAB.2. </w:t>
      </w:r>
      <w:r w:rsidRPr="00592B35">
        <w:t>c</w:t>
      </w:r>
      <w:r w:rsidRPr="00592B35">
        <w:rPr>
          <w:sz w:val="20"/>
          <w:szCs w:val="20"/>
        </w:rPr>
        <w:t>. Yer aldığı drama etkinliğinde geçen canlandırmalara ilişkin gözlemlerini ifade eder</w:t>
      </w:r>
    </w:p>
    <w:p w:rsidR="00B22524" w:rsidRPr="00592B35" w:rsidRDefault="00B22524" w:rsidP="00B22524">
      <w:pPr>
        <w:pStyle w:val="AralkYok"/>
        <w:ind w:firstLine="708"/>
        <w:rPr>
          <w:sz w:val="20"/>
          <w:szCs w:val="20"/>
        </w:rPr>
      </w:pPr>
      <w:r w:rsidRPr="00592B35">
        <w:rPr>
          <w:sz w:val="20"/>
          <w:szCs w:val="20"/>
        </w:rPr>
        <w:t>SNAB.2. d. Drama etkinliğinin konusu hakkında sorular sorar.</w:t>
      </w:r>
    </w:p>
    <w:p w:rsidR="00B22524" w:rsidRDefault="00B22524" w:rsidP="00B22524">
      <w:pPr>
        <w:pStyle w:val="AralkYok"/>
        <w:ind w:firstLine="708"/>
        <w:rPr>
          <w:sz w:val="20"/>
          <w:szCs w:val="20"/>
        </w:rPr>
      </w:pPr>
      <w:r w:rsidRPr="00592B35">
        <w:rPr>
          <w:sz w:val="20"/>
          <w:szCs w:val="20"/>
        </w:rPr>
        <w:t>SNAB.2.</w:t>
      </w:r>
      <w:r w:rsidRPr="003A7CF1">
        <w:rPr>
          <w:b/>
          <w:sz w:val="20"/>
          <w:szCs w:val="20"/>
        </w:rPr>
        <w:t xml:space="preserve"> </w:t>
      </w:r>
      <w:r>
        <w:rPr>
          <w:sz w:val="20"/>
          <w:szCs w:val="20"/>
        </w:rPr>
        <w:t xml:space="preserve"> e.</w:t>
      </w:r>
      <w:r w:rsidRPr="008075F9">
        <w:rPr>
          <w:sz w:val="20"/>
          <w:szCs w:val="20"/>
        </w:rPr>
        <w:t xml:space="preserve"> Drama etkinliğinde geçen konu, durum ya da hikâyeye ilişkin tahmin yürütür</w:t>
      </w:r>
      <w:r>
        <w:rPr>
          <w:sz w:val="20"/>
          <w:szCs w:val="20"/>
        </w:rPr>
        <w:t>.</w:t>
      </w:r>
    </w:p>
    <w:p w:rsidR="00B22524" w:rsidRPr="00CC21B7" w:rsidRDefault="003D0F10" w:rsidP="00CC21B7">
      <w:pPr>
        <w:pStyle w:val="AralkYok"/>
        <w:rPr>
          <w:b/>
        </w:rPr>
      </w:pPr>
      <w:r>
        <w:rPr>
          <w:b/>
        </w:rPr>
        <w:t xml:space="preserve"> </w:t>
      </w:r>
    </w:p>
    <w:p w:rsidR="00113A29" w:rsidRDefault="00B22524" w:rsidP="00DF3674">
      <w:pPr>
        <w:pStyle w:val="AralkYok"/>
        <w:rPr>
          <w:rFonts w:cstheme="minorHAnsi"/>
          <w:b/>
          <w:u w:val="single"/>
        </w:rPr>
      </w:pPr>
      <w:r>
        <w:rPr>
          <w:rFonts w:cstheme="minorHAnsi"/>
          <w:b/>
          <w:u w:val="single"/>
        </w:rPr>
        <w:t>Fen Alanı</w:t>
      </w:r>
    </w:p>
    <w:p w:rsidR="00B22524" w:rsidRPr="00375A77" w:rsidRDefault="00B22524" w:rsidP="00B22524">
      <w:pPr>
        <w:pStyle w:val="AralkYok"/>
        <w:rPr>
          <w:rFonts w:cstheme="minorHAnsi"/>
          <w:b/>
        </w:rPr>
      </w:pPr>
      <w:r w:rsidRPr="00375A77">
        <w:rPr>
          <w:rFonts w:cstheme="minorHAnsi"/>
          <w:b/>
        </w:rPr>
        <w:t xml:space="preserve">FAB.1. Günlük yaşamında </w:t>
      </w:r>
      <w:proofErr w:type="spellStart"/>
      <w:r w:rsidRPr="00375A77">
        <w:rPr>
          <w:rFonts w:cstheme="minorHAnsi"/>
          <w:b/>
        </w:rPr>
        <w:t>fene</w:t>
      </w:r>
      <w:proofErr w:type="spellEnd"/>
      <w:r w:rsidRPr="00375A77">
        <w:rPr>
          <w:rFonts w:cstheme="minorHAnsi"/>
          <w:b/>
        </w:rPr>
        <w:t xml:space="preserve"> yönelik olaylara/olgulara ve durumlara yönelik bilimsel gözlem yapabilme</w:t>
      </w:r>
    </w:p>
    <w:p w:rsidR="00DF3674" w:rsidRDefault="00B22524" w:rsidP="00DF3674">
      <w:pPr>
        <w:pStyle w:val="AralkYok"/>
        <w:ind w:firstLine="708"/>
        <w:rPr>
          <w:rFonts w:cstheme="minorHAnsi"/>
        </w:rPr>
      </w:pPr>
      <w:r w:rsidRPr="00375A77">
        <w:rPr>
          <w:rFonts w:cstheme="minorHAnsi"/>
        </w:rPr>
        <w:t>FAB.1.a. Materyallerin gözlemlenebilir özellikleriyle ilgili verile</w:t>
      </w:r>
      <w:r w:rsidR="00DF3674">
        <w:rPr>
          <w:rFonts w:cstheme="minorHAnsi"/>
        </w:rPr>
        <w:t>ri duyuları aracılığıyla toplar</w:t>
      </w:r>
    </w:p>
    <w:p w:rsidR="00B22524" w:rsidRPr="00375A77" w:rsidRDefault="00B22524" w:rsidP="00B22524">
      <w:pPr>
        <w:pStyle w:val="AralkYok"/>
        <w:ind w:firstLine="708"/>
        <w:rPr>
          <w:rFonts w:cstheme="minorHAnsi"/>
          <w:b/>
        </w:rPr>
      </w:pPr>
      <w:r w:rsidRPr="00375A77">
        <w:rPr>
          <w:rFonts w:cstheme="minorHAnsi"/>
        </w:rPr>
        <w:t>FAB.1. c</w:t>
      </w:r>
      <w:r>
        <w:rPr>
          <w:rFonts w:cstheme="minorHAnsi"/>
        </w:rPr>
        <w:t>.</w:t>
      </w:r>
      <w:r w:rsidRPr="00375A77">
        <w:rPr>
          <w:rFonts w:cstheme="minorHAnsi"/>
        </w:rPr>
        <w:t xml:space="preserve"> Yakın çevresindeki canlı/cansız varlıklara yönelik elde ettiği verileri açıklar</w:t>
      </w:r>
    </w:p>
    <w:p w:rsidR="00B22524" w:rsidRPr="001034A2" w:rsidRDefault="00B22524" w:rsidP="00B22524">
      <w:pPr>
        <w:pStyle w:val="AralkYok"/>
        <w:rPr>
          <w:b/>
          <w:sz w:val="20"/>
          <w:szCs w:val="20"/>
        </w:rPr>
      </w:pPr>
      <w:r w:rsidRPr="001034A2">
        <w:rPr>
          <w:b/>
          <w:sz w:val="20"/>
          <w:szCs w:val="20"/>
        </w:rPr>
        <w:t>FAB.3. Günlük yaşamında fen olaylarına yönelik bilimsel gözleme dayalı tahminlerde bulunabilme</w:t>
      </w:r>
    </w:p>
    <w:p w:rsidR="00B22524" w:rsidRPr="00E759E3" w:rsidRDefault="00B22524" w:rsidP="00B22524">
      <w:pPr>
        <w:pStyle w:val="AralkYok"/>
        <w:ind w:left="720"/>
        <w:rPr>
          <w:sz w:val="20"/>
          <w:szCs w:val="20"/>
        </w:rPr>
      </w:pPr>
      <w:r w:rsidRPr="00E759E3">
        <w:rPr>
          <w:sz w:val="20"/>
          <w:szCs w:val="20"/>
        </w:rPr>
        <w:t>b) Yakın çevresinin değişimlerini karşılaştırır.</w:t>
      </w:r>
    </w:p>
    <w:p w:rsidR="00B22524" w:rsidRPr="00E759E3" w:rsidRDefault="00B22524" w:rsidP="00B22524">
      <w:pPr>
        <w:pStyle w:val="AralkYok"/>
        <w:ind w:left="720"/>
        <w:rPr>
          <w:sz w:val="20"/>
          <w:szCs w:val="20"/>
        </w:rPr>
      </w:pPr>
      <w:r w:rsidRPr="00E759E3">
        <w:rPr>
          <w:sz w:val="20"/>
          <w:szCs w:val="20"/>
        </w:rPr>
        <w:t>c) Nesnelerin belirli durumlardaki değişimleri ile ilgili gözlemlerinden sonuçlar çıkarır</w:t>
      </w:r>
    </w:p>
    <w:p w:rsidR="00E468D1" w:rsidRPr="009E684E" w:rsidRDefault="00E468D1" w:rsidP="00E468D1">
      <w:pPr>
        <w:pStyle w:val="AralkYok"/>
        <w:rPr>
          <w:b/>
          <w:u w:val="single"/>
        </w:rPr>
      </w:pPr>
      <w:r w:rsidRPr="009E684E">
        <w:rPr>
          <w:b/>
          <w:u w:val="single"/>
        </w:rPr>
        <w:t>Fen Alanı</w:t>
      </w:r>
    </w:p>
    <w:p w:rsidR="00E468D1" w:rsidRPr="009E684E" w:rsidRDefault="00E468D1" w:rsidP="00E468D1">
      <w:pPr>
        <w:pStyle w:val="AralkYok"/>
        <w:rPr>
          <w:b/>
        </w:rPr>
      </w:pPr>
      <w:r w:rsidRPr="009E684E">
        <w:rPr>
          <w:b/>
        </w:rPr>
        <w:t>FAB.6 Merak ettiği konular/olay/durum hakkında deneyler yapabilme</w:t>
      </w:r>
    </w:p>
    <w:p w:rsidR="00E468D1" w:rsidRPr="006708D4" w:rsidRDefault="00E468D1" w:rsidP="00E468D1">
      <w:pPr>
        <w:pStyle w:val="AralkYok"/>
        <w:ind w:left="720"/>
      </w:pPr>
      <w:r w:rsidRPr="006708D4">
        <w:t>FAB.6.a Basit düzeyde deney tasarlamak için malzemeler seçer.</w:t>
      </w:r>
    </w:p>
    <w:p w:rsidR="00E468D1" w:rsidRDefault="00E468D1" w:rsidP="00E468D1">
      <w:pPr>
        <w:pStyle w:val="AralkYok"/>
        <w:ind w:left="720"/>
      </w:pPr>
      <w:r w:rsidRPr="006708D4">
        <w:t>FAB.6.b.</w:t>
      </w:r>
      <w:r w:rsidRPr="009E684E">
        <w:rPr>
          <w:b/>
        </w:rPr>
        <w:t xml:space="preserve"> </w:t>
      </w:r>
      <w:r>
        <w:t>Merak ettiği konuya ilişkin basit düzeyde deney tasarlar</w:t>
      </w:r>
    </w:p>
    <w:p w:rsidR="00113A29" w:rsidRPr="00841877" w:rsidRDefault="00113A29" w:rsidP="005771C4">
      <w:pPr>
        <w:rPr>
          <w:rFonts w:cstheme="minorHAnsi"/>
          <w:b/>
          <w:u w:val="single"/>
        </w:rPr>
      </w:pPr>
    </w:p>
    <w:p w:rsidR="005771C4" w:rsidRPr="00841877" w:rsidRDefault="005771C4" w:rsidP="005771C4">
      <w:pPr>
        <w:rPr>
          <w:rFonts w:cstheme="minorHAnsi"/>
          <w:b/>
          <w:u w:val="single"/>
        </w:rPr>
      </w:pPr>
      <w:r w:rsidRPr="00841877">
        <w:rPr>
          <w:rFonts w:cstheme="minorHAnsi"/>
          <w:b/>
          <w:u w:val="single"/>
        </w:rPr>
        <w:t>İÇERİK ÇERÇEVESİ</w:t>
      </w:r>
    </w:p>
    <w:p w:rsidR="00E73C4E" w:rsidRDefault="001A06A3" w:rsidP="00E73C4E">
      <w:pPr>
        <w:pStyle w:val="AralkYok"/>
        <w:rPr>
          <w:rFonts w:ascii="Times New Roman" w:hAnsi="Times New Roman" w:cs="Times New Roman"/>
        </w:rPr>
      </w:pPr>
      <w:r>
        <w:rPr>
          <w:rFonts w:cstheme="minorHAnsi"/>
          <w:b/>
          <w:u w:val="single"/>
        </w:rPr>
        <w:t xml:space="preserve"> Kavramlar:</w:t>
      </w:r>
      <w:r w:rsidR="00CC21B7" w:rsidRPr="00CC21B7">
        <w:rPr>
          <w:rFonts w:ascii="Times New Roman" w:hAnsi="Times New Roman" w:cs="Times New Roman"/>
          <w:b/>
        </w:rPr>
        <w:t xml:space="preserve"> </w:t>
      </w:r>
      <w:r w:rsidR="00CC21B7" w:rsidRPr="00CC21B7">
        <w:rPr>
          <w:rFonts w:ascii="Times New Roman" w:hAnsi="Times New Roman" w:cs="Times New Roman"/>
          <w:sz w:val="20"/>
          <w:szCs w:val="20"/>
        </w:rPr>
        <w:t>Mutluluk</w:t>
      </w:r>
      <w:r w:rsidR="00E73C4E">
        <w:rPr>
          <w:rFonts w:ascii="Times New Roman" w:hAnsi="Times New Roman" w:cs="Times New Roman"/>
          <w:sz w:val="20"/>
          <w:szCs w:val="20"/>
        </w:rPr>
        <w:t xml:space="preserve">, </w:t>
      </w:r>
      <w:r w:rsidR="00CC21B7" w:rsidRPr="00CC21B7">
        <w:rPr>
          <w:rFonts w:ascii="Times New Roman" w:hAnsi="Times New Roman" w:cs="Times New Roman"/>
          <w:sz w:val="20"/>
          <w:szCs w:val="20"/>
        </w:rPr>
        <w:t xml:space="preserve"> </w:t>
      </w:r>
      <w:r w:rsidR="00CC21B7" w:rsidRPr="00CC21B7">
        <w:rPr>
          <w:rFonts w:ascii="Times New Roman" w:eastAsia="SimSun" w:hAnsi="Times New Roman" w:cs="Times New Roman"/>
          <w:sz w:val="20"/>
          <w:szCs w:val="20"/>
          <w:lang w:eastAsia="zh-CN"/>
        </w:rPr>
        <w:t>Temiz-Kirli</w:t>
      </w:r>
      <w:r w:rsidR="00CC21B7" w:rsidRPr="00CC21B7">
        <w:rPr>
          <w:rFonts w:cstheme="minorHAnsi"/>
          <w:sz w:val="20"/>
          <w:szCs w:val="20"/>
        </w:rPr>
        <w:t xml:space="preserve"> ritmik sayma </w:t>
      </w:r>
      <w:r w:rsidR="00CC21B7" w:rsidRPr="00CC21B7">
        <w:rPr>
          <w:rFonts w:eastAsia="SimSun" w:cstheme="minorHAnsi"/>
          <w:sz w:val="20"/>
          <w:szCs w:val="20"/>
          <w:lang w:eastAsia="zh-CN"/>
        </w:rPr>
        <w:t>Büyük</w:t>
      </w:r>
      <w:r w:rsidR="00CC21B7" w:rsidRPr="00671FEB">
        <w:rPr>
          <w:rFonts w:eastAsia="SimSun" w:cstheme="minorHAnsi"/>
          <w:lang w:eastAsia="zh-CN"/>
        </w:rPr>
        <w:t xml:space="preserve"> –Küçük Az-Çok</w:t>
      </w:r>
      <w:r w:rsidR="00E73C4E">
        <w:rPr>
          <w:rFonts w:eastAsia="SimSun" w:cstheme="minorHAnsi"/>
          <w:b/>
          <w:bCs/>
          <w:lang w:eastAsia="zh-CN"/>
        </w:rPr>
        <w:t xml:space="preserve"> </w:t>
      </w:r>
      <w:r w:rsidR="00CC21B7" w:rsidRPr="00671FEB">
        <w:rPr>
          <w:rFonts w:cstheme="minorHAnsi"/>
          <w:kern w:val="2"/>
          <w14:ligatures w14:val="standardContextual"/>
        </w:rPr>
        <w:t>Aynı-farklı-benzer,</w:t>
      </w:r>
      <w:r w:rsidR="00445D64" w:rsidRPr="00445D64">
        <w:rPr>
          <w:rFonts w:eastAsia="SimSun" w:cstheme="minorHAnsi"/>
          <w:color w:val="000000"/>
          <w:sz w:val="20"/>
          <w:szCs w:val="20"/>
          <w:lang w:eastAsia="zh-CN"/>
        </w:rPr>
        <w:t xml:space="preserve"> </w:t>
      </w:r>
      <w:r w:rsidR="00445D64" w:rsidRPr="006708D4">
        <w:rPr>
          <w:rFonts w:eastAsia="SimSun" w:cstheme="minorHAnsi"/>
          <w:color w:val="000000"/>
          <w:sz w:val="20"/>
          <w:szCs w:val="20"/>
          <w:lang w:eastAsia="zh-CN"/>
        </w:rPr>
        <w:t>İleri geri</w:t>
      </w:r>
      <w:r w:rsidR="00445D64">
        <w:rPr>
          <w:rFonts w:eastAsia="SimSun" w:cstheme="minorHAnsi"/>
          <w:color w:val="000000"/>
          <w:sz w:val="20"/>
          <w:szCs w:val="20"/>
          <w:lang w:eastAsia="zh-CN"/>
        </w:rPr>
        <w:t xml:space="preserve"> </w:t>
      </w:r>
      <w:r w:rsidR="00445D64" w:rsidRPr="00B26FCF">
        <w:rPr>
          <w:rFonts w:ascii="Times New Roman" w:eastAsia="SimSun" w:hAnsi="Times New Roman" w:cs="Times New Roman"/>
          <w:sz w:val="20"/>
          <w:szCs w:val="20"/>
          <w:lang w:eastAsia="zh-CN"/>
        </w:rPr>
        <w:t xml:space="preserve">Uzun-kısa </w:t>
      </w:r>
      <w:r w:rsidR="00445D64">
        <w:rPr>
          <w:rFonts w:ascii="Times New Roman" w:eastAsia="SimSun" w:hAnsi="Times New Roman" w:cs="Times New Roman"/>
          <w:sz w:val="20"/>
          <w:szCs w:val="20"/>
          <w:lang w:eastAsia="zh-CN"/>
        </w:rPr>
        <w:t>Renk</w:t>
      </w:r>
      <w:r w:rsidR="00445D64" w:rsidRPr="00DF6AB6">
        <w:rPr>
          <w:rFonts w:ascii="Times New Roman" w:eastAsia="SimSun" w:hAnsi="Times New Roman" w:cs="Times New Roman"/>
          <w:sz w:val="20"/>
          <w:szCs w:val="20"/>
          <w:lang w:eastAsia="zh-CN"/>
        </w:rPr>
        <w:t>: Siyah, kahverengi, sarı, mavi, yeşil</w:t>
      </w:r>
      <w:r w:rsidR="00E73C4E" w:rsidRPr="00E73C4E">
        <w:rPr>
          <w:rFonts w:ascii="Times New Roman" w:eastAsia="SimSun" w:hAnsi="Times New Roman" w:cs="Times New Roman"/>
          <w:sz w:val="20"/>
          <w:szCs w:val="20"/>
          <w:lang w:eastAsia="zh-CN"/>
        </w:rPr>
        <w:t xml:space="preserve"> </w:t>
      </w:r>
      <w:r w:rsidR="00E73C4E" w:rsidRPr="00122485">
        <w:rPr>
          <w:rFonts w:ascii="Times New Roman" w:eastAsia="SimSun" w:hAnsi="Times New Roman" w:cs="Times New Roman"/>
          <w:sz w:val="20"/>
          <w:szCs w:val="20"/>
          <w:lang w:eastAsia="zh-CN"/>
        </w:rPr>
        <w:t>Az-Çok</w:t>
      </w:r>
      <w:r w:rsidR="00E73C4E" w:rsidRPr="00122485">
        <w:rPr>
          <w:b/>
          <w:color w:val="4F81BD" w:themeColor="accent1"/>
        </w:rPr>
        <w:t xml:space="preserve"> </w:t>
      </w:r>
      <w:r w:rsidR="00E73C4E" w:rsidRPr="00122485">
        <w:rPr>
          <w:rFonts w:ascii="Times New Roman" w:eastAsia="SimSun" w:hAnsi="Times New Roman" w:cs="Times New Roman"/>
          <w:sz w:val="20"/>
          <w:szCs w:val="20"/>
          <w:lang w:eastAsia="zh-CN"/>
        </w:rPr>
        <w:t>Mutlu</w:t>
      </w:r>
      <w:r w:rsidR="00E73C4E">
        <w:rPr>
          <w:rFonts w:ascii="Times New Roman" w:eastAsia="SimSun" w:hAnsi="Times New Roman" w:cs="Times New Roman"/>
          <w:sz w:val="20"/>
          <w:szCs w:val="20"/>
          <w:lang w:eastAsia="zh-CN"/>
        </w:rPr>
        <w:t>luk</w:t>
      </w:r>
      <w:r w:rsidR="00E73C4E" w:rsidRPr="00122485">
        <w:rPr>
          <w:rFonts w:ascii="Times New Roman" w:eastAsia="SimSun" w:hAnsi="Times New Roman" w:cs="Times New Roman"/>
          <w:sz w:val="20"/>
          <w:szCs w:val="20"/>
          <w:lang w:eastAsia="zh-CN"/>
        </w:rPr>
        <w:t>, Üz</w:t>
      </w:r>
      <w:r w:rsidR="00E73C4E">
        <w:rPr>
          <w:rFonts w:ascii="Times New Roman" w:eastAsia="SimSun" w:hAnsi="Times New Roman" w:cs="Times New Roman"/>
          <w:sz w:val="20"/>
          <w:szCs w:val="20"/>
          <w:lang w:eastAsia="zh-CN"/>
        </w:rPr>
        <w:t>üntü, öfke</w:t>
      </w:r>
      <w:r w:rsidR="00E73C4E" w:rsidRPr="00122485">
        <w:rPr>
          <w:rFonts w:ascii="Times New Roman" w:eastAsia="SimSun" w:hAnsi="Times New Roman" w:cs="Times New Roman"/>
          <w:sz w:val="20"/>
          <w:szCs w:val="20"/>
          <w:lang w:eastAsia="zh-CN"/>
        </w:rPr>
        <w:t>, Şaşkın</w:t>
      </w:r>
      <w:r w:rsidR="00E73C4E" w:rsidRPr="00E73C4E">
        <w:rPr>
          <w:rFonts w:ascii="Times New Roman" w:eastAsia="SimSun" w:hAnsi="Times New Roman" w:cs="Times New Roman"/>
          <w:sz w:val="20"/>
          <w:szCs w:val="20"/>
          <w:lang w:eastAsia="zh-CN"/>
        </w:rPr>
        <w:t xml:space="preserve"> </w:t>
      </w:r>
      <w:r w:rsidR="00E73C4E" w:rsidRPr="00122485">
        <w:rPr>
          <w:rFonts w:ascii="Times New Roman" w:eastAsia="SimSun" w:hAnsi="Times New Roman" w:cs="Times New Roman"/>
          <w:sz w:val="20"/>
          <w:szCs w:val="20"/>
          <w:lang w:eastAsia="zh-CN"/>
        </w:rPr>
        <w:t xml:space="preserve">Uzun/kısa </w:t>
      </w:r>
      <w:r w:rsidR="00E73C4E" w:rsidRPr="00A6295B">
        <w:rPr>
          <w:rFonts w:ascii="Times New Roman" w:hAnsi="Times New Roman" w:cs="Times New Roman"/>
          <w:b/>
        </w:rPr>
        <w:t>Aynı</w:t>
      </w:r>
      <w:r w:rsidR="00E73C4E" w:rsidRPr="00A6295B">
        <w:rPr>
          <w:rFonts w:ascii="Times New Roman" w:hAnsi="Times New Roman" w:cs="Times New Roman"/>
        </w:rPr>
        <w:t>-farklı-</w:t>
      </w:r>
      <w:proofErr w:type="gramStart"/>
      <w:r w:rsidR="00E73C4E" w:rsidRPr="00A6295B">
        <w:rPr>
          <w:rFonts w:ascii="Times New Roman" w:hAnsi="Times New Roman" w:cs="Times New Roman"/>
        </w:rPr>
        <w:t>benzer</w:t>
      </w:r>
      <w:r w:rsidR="00651191">
        <w:rPr>
          <w:rFonts w:ascii="Times New Roman" w:hAnsi="Times New Roman" w:cs="Times New Roman"/>
        </w:rPr>
        <w:t xml:space="preserve"> </w:t>
      </w:r>
      <w:r w:rsidR="00651191">
        <w:t xml:space="preserve"> </w:t>
      </w:r>
      <w:r w:rsidR="00651191" w:rsidRPr="00A037E8">
        <w:t>Düzenli</w:t>
      </w:r>
      <w:proofErr w:type="gramEnd"/>
      <w:r w:rsidR="00651191" w:rsidRPr="00A037E8">
        <w:t>-dağınık, altında-üstünde, yanında-önünde-arkasında</w:t>
      </w:r>
      <w:r w:rsidR="00651191" w:rsidRPr="00651191">
        <w:t xml:space="preserve"> </w:t>
      </w:r>
      <w:r w:rsidR="00651191" w:rsidRPr="00FA2B41">
        <w:t>Eski-yeni, yaşlı-genç</w:t>
      </w:r>
      <w:r w:rsidR="00651191" w:rsidRPr="00651191">
        <w:t xml:space="preserve"> </w:t>
      </w:r>
      <w:r w:rsidR="00651191" w:rsidRPr="00EF1552">
        <w:t>Mutlu, üzgün, şaşkın, kızgın</w:t>
      </w:r>
    </w:p>
    <w:p w:rsidR="00651191" w:rsidRDefault="00651191" w:rsidP="00E73C4E">
      <w:pPr>
        <w:pStyle w:val="AralkYok"/>
        <w:rPr>
          <w:rFonts w:ascii="Times New Roman" w:hAnsi="Times New Roman" w:cs="Times New Roman"/>
        </w:rPr>
      </w:pPr>
    </w:p>
    <w:p w:rsidR="00651191" w:rsidRDefault="00651191" w:rsidP="00E73C4E">
      <w:pPr>
        <w:pStyle w:val="AralkYok"/>
        <w:rPr>
          <w:rFonts w:ascii="Times New Roman" w:hAnsi="Times New Roman" w:cs="Times New Roman"/>
        </w:rPr>
      </w:pPr>
    </w:p>
    <w:p w:rsidR="00651191" w:rsidRDefault="00651191" w:rsidP="00E73C4E">
      <w:pPr>
        <w:pStyle w:val="AralkYok"/>
        <w:rPr>
          <w:rFonts w:ascii="Times New Roman" w:hAnsi="Times New Roman" w:cs="Times New Roman"/>
        </w:rPr>
      </w:pPr>
    </w:p>
    <w:p w:rsidR="00651191" w:rsidRDefault="00651191" w:rsidP="00E73C4E">
      <w:pPr>
        <w:pStyle w:val="AralkYok"/>
        <w:rPr>
          <w:rFonts w:ascii="Times New Roman" w:hAnsi="Times New Roman" w:cs="Times New Roman"/>
        </w:rPr>
      </w:pPr>
    </w:p>
    <w:p w:rsidR="00651191" w:rsidRDefault="00651191" w:rsidP="00E73C4E">
      <w:pPr>
        <w:pStyle w:val="AralkYok"/>
        <w:rPr>
          <w:rFonts w:ascii="Times New Roman" w:hAnsi="Times New Roman" w:cs="Times New Roman"/>
        </w:rPr>
      </w:pPr>
    </w:p>
    <w:p w:rsidR="00651191" w:rsidRDefault="00651191" w:rsidP="00E73C4E">
      <w:pPr>
        <w:pStyle w:val="AralkYok"/>
        <w:rPr>
          <w:rFonts w:ascii="Times New Roman" w:hAnsi="Times New Roman" w:cs="Times New Roman"/>
        </w:rPr>
      </w:pPr>
    </w:p>
    <w:p w:rsidR="00651191" w:rsidRDefault="00651191" w:rsidP="00E73C4E">
      <w:pPr>
        <w:pStyle w:val="AralkYok"/>
        <w:rPr>
          <w:rFonts w:ascii="Times New Roman" w:hAnsi="Times New Roman" w:cs="Times New Roman"/>
        </w:rPr>
      </w:pPr>
    </w:p>
    <w:p w:rsidR="00AC13B0" w:rsidRDefault="00AC13B0" w:rsidP="00E73C4E">
      <w:pPr>
        <w:pStyle w:val="AralkYok"/>
        <w:rPr>
          <w:rFonts w:ascii="Times New Roman" w:hAnsi="Times New Roman" w:cs="Times New Roman"/>
        </w:rPr>
      </w:pPr>
    </w:p>
    <w:p w:rsidR="00AC13B0" w:rsidRDefault="00AC13B0" w:rsidP="00E73C4E">
      <w:pPr>
        <w:pStyle w:val="AralkYok"/>
        <w:rPr>
          <w:rFonts w:ascii="Times New Roman" w:hAnsi="Times New Roman" w:cs="Times New Roman"/>
        </w:rPr>
      </w:pPr>
    </w:p>
    <w:p w:rsidR="00AC13B0" w:rsidRDefault="00AC13B0" w:rsidP="00E73C4E">
      <w:pPr>
        <w:pStyle w:val="AralkYok"/>
        <w:rPr>
          <w:rFonts w:ascii="Times New Roman" w:hAnsi="Times New Roman" w:cs="Times New Roman"/>
        </w:rPr>
      </w:pPr>
    </w:p>
    <w:p w:rsidR="00AC13B0" w:rsidRDefault="00AC13B0" w:rsidP="00E73C4E">
      <w:pPr>
        <w:pStyle w:val="AralkYok"/>
        <w:rPr>
          <w:rFonts w:ascii="Times New Roman" w:hAnsi="Times New Roman" w:cs="Times New Roman"/>
        </w:rPr>
      </w:pPr>
    </w:p>
    <w:p w:rsidR="00651191" w:rsidRPr="00122485" w:rsidRDefault="00651191" w:rsidP="00E73C4E">
      <w:pPr>
        <w:pStyle w:val="AralkYok"/>
        <w:rPr>
          <w:b/>
          <w:color w:val="4F81BD" w:themeColor="accent1"/>
        </w:rPr>
      </w:pPr>
    </w:p>
    <w:p w:rsidR="005771C4" w:rsidRPr="00841877" w:rsidRDefault="005771C4" w:rsidP="005771C4">
      <w:pPr>
        <w:rPr>
          <w:rFonts w:cstheme="minorHAnsi"/>
          <w:b/>
          <w:u w:val="single"/>
        </w:rPr>
      </w:pPr>
    </w:p>
    <w:p w:rsidR="005771C4" w:rsidRPr="00841877" w:rsidRDefault="005771C4" w:rsidP="005771C4">
      <w:pPr>
        <w:rPr>
          <w:rFonts w:cstheme="minorHAnsi"/>
          <w:b/>
          <w:u w:val="single"/>
        </w:rPr>
      </w:pPr>
      <w:r w:rsidRPr="00841877">
        <w:rPr>
          <w:rFonts w:cstheme="minorHAnsi"/>
          <w:b/>
        </w:rPr>
        <w:t>ÖĞRENME KANITLARI (DEĞERLENDİRME)</w:t>
      </w:r>
    </w:p>
    <w:p w:rsidR="005771C4" w:rsidRDefault="005771C4" w:rsidP="005771C4">
      <w:pPr>
        <w:pStyle w:val="AralkYok"/>
        <w:rPr>
          <w:rFonts w:cstheme="minorHAnsi"/>
        </w:rPr>
      </w:pPr>
      <w:r w:rsidRPr="00841877">
        <w:rPr>
          <w:rFonts w:cstheme="minorHAnsi"/>
        </w:rPr>
        <w:t xml:space="preserve">Çocuklar Yönünden Değerlendirme </w:t>
      </w: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Pr="00841877" w:rsidRDefault="00651191" w:rsidP="005771C4">
      <w:pPr>
        <w:pStyle w:val="AralkYok"/>
        <w:rPr>
          <w:rFonts w:cstheme="minorHAnsi"/>
        </w:rPr>
      </w:pPr>
    </w:p>
    <w:p w:rsidR="005771C4" w:rsidRPr="00841877" w:rsidRDefault="001A06A3" w:rsidP="005771C4">
      <w:pPr>
        <w:pStyle w:val="AralkYok"/>
        <w:rPr>
          <w:rFonts w:cstheme="minorHAnsi"/>
        </w:rPr>
      </w:pPr>
      <w:r>
        <w:rPr>
          <w:rFonts w:cstheme="minorHAnsi"/>
        </w:rPr>
        <w:t xml:space="preserve"> </w:t>
      </w:r>
    </w:p>
    <w:p w:rsidR="005771C4" w:rsidRDefault="005771C4" w:rsidP="005771C4">
      <w:pPr>
        <w:pStyle w:val="AralkYok"/>
        <w:rPr>
          <w:rFonts w:cstheme="minorHAnsi"/>
        </w:rPr>
      </w:pPr>
      <w:r w:rsidRPr="00841877">
        <w:rPr>
          <w:rFonts w:cstheme="minorHAnsi"/>
        </w:rPr>
        <w:t>Program Yönünden Değerlendirme</w:t>
      </w: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Pr="00841877" w:rsidRDefault="00651191" w:rsidP="005771C4">
      <w:pPr>
        <w:pStyle w:val="AralkYok"/>
        <w:rPr>
          <w:rFonts w:cstheme="minorHAnsi"/>
        </w:rPr>
      </w:pPr>
    </w:p>
    <w:p w:rsidR="005771C4" w:rsidRPr="00841877" w:rsidRDefault="001A06A3" w:rsidP="005771C4">
      <w:pPr>
        <w:pStyle w:val="AralkYok"/>
        <w:rPr>
          <w:rFonts w:cstheme="minorHAnsi"/>
        </w:rPr>
      </w:pPr>
      <w:r>
        <w:rPr>
          <w:rFonts w:cstheme="minorHAnsi"/>
        </w:rPr>
        <w:t xml:space="preserve"> </w:t>
      </w:r>
    </w:p>
    <w:p w:rsidR="005771C4" w:rsidRPr="00841877" w:rsidRDefault="005771C4" w:rsidP="005771C4">
      <w:pPr>
        <w:pStyle w:val="AralkYok"/>
        <w:rPr>
          <w:rFonts w:cstheme="minorHAnsi"/>
        </w:rPr>
      </w:pPr>
    </w:p>
    <w:p w:rsidR="005771C4" w:rsidRDefault="005771C4" w:rsidP="005771C4">
      <w:pPr>
        <w:pStyle w:val="AralkYok"/>
        <w:rPr>
          <w:rFonts w:cstheme="minorHAnsi"/>
        </w:rPr>
      </w:pPr>
      <w:r w:rsidRPr="00841877">
        <w:rPr>
          <w:rFonts w:cstheme="minorHAnsi"/>
        </w:rPr>
        <w:t xml:space="preserve">Öğretmen Yönünden Değerlendirme </w:t>
      </w: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Default="00651191" w:rsidP="005771C4">
      <w:pPr>
        <w:pStyle w:val="AralkYok"/>
        <w:rPr>
          <w:rFonts w:cstheme="minorHAnsi"/>
        </w:rPr>
      </w:pPr>
    </w:p>
    <w:p w:rsidR="00651191" w:rsidRPr="00841877" w:rsidRDefault="00651191" w:rsidP="005771C4">
      <w:pPr>
        <w:pStyle w:val="AralkYok"/>
        <w:rPr>
          <w:rFonts w:cstheme="minorHAnsi"/>
        </w:rPr>
      </w:pPr>
    </w:p>
    <w:p w:rsidR="005771C4" w:rsidRPr="00841877" w:rsidRDefault="001A06A3" w:rsidP="001A06A3">
      <w:pPr>
        <w:pStyle w:val="AralkYok"/>
        <w:rPr>
          <w:rFonts w:cstheme="minorHAnsi"/>
        </w:rPr>
      </w:pPr>
      <w:r>
        <w:rPr>
          <w:rFonts w:cstheme="minorHAnsi"/>
        </w:rPr>
        <w:t xml:space="preserve"> </w:t>
      </w:r>
    </w:p>
    <w:p w:rsidR="005771C4" w:rsidRDefault="005771C4" w:rsidP="005771C4">
      <w:pPr>
        <w:pStyle w:val="AralkYok"/>
        <w:rPr>
          <w:rFonts w:cstheme="minorHAnsi"/>
          <w:b/>
        </w:rPr>
      </w:pPr>
      <w:r w:rsidRPr="00841877">
        <w:rPr>
          <w:rFonts w:cstheme="minorHAnsi"/>
          <w:b/>
        </w:rPr>
        <w:t xml:space="preserve">ÖĞRENME-ÖĞRETME YAŞANTILARI </w:t>
      </w:r>
    </w:p>
    <w:p w:rsidR="001A06A3" w:rsidRPr="00841877" w:rsidRDefault="001A06A3" w:rsidP="005771C4">
      <w:pPr>
        <w:pStyle w:val="AralkYok"/>
        <w:rPr>
          <w:rFonts w:cstheme="minorHAnsi"/>
          <w:b/>
        </w:rPr>
      </w:pPr>
    </w:p>
    <w:p w:rsidR="005771C4" w:rsidRPr="00841877" w:rsidRDefault="005771C4" w:rsidP="005771C4">
      <w:pPr>
        <w:pStyle w:val="AralkYok"/>
        <w:rPr>
          <w:rFonts w:cstheme="minorHAnsi"/>
        </w:rPr>
      </w:pPr>
      <w:r w:rsidRPr="00841877">
        <w:rPr>
          <w:rFonts w:cstheme="minorHAnsi"/>
        </w:rPr>
        <w:t>Öğrenme-Öğretme Uygulamaları</w:t>
      </w:r>
    </w:p>
    <w:p w:rsidR="005771C4" w:rsidRPr="00841877" w:rsidRDefault="005771C4" w:rsidP="005771C4">
      <w:pPr>
        <w:rPr>
          <w:rFonts w:cstheme="minorHAnsi"/>
        </w:rPr>
      </w:pPr>
    </w:p>
    <w:p w:rsidR="001A06A3" w:rsidRDefault="001A06A3" w:rsidP="001A06A3">
      <w:pPr>
        <w:rPr>
          <w:rFonts w:cstheme="minorHAnsi"/>
          <w:b/>
          <w:u w:val="single"/>
        </w:rPr>
      </w:pPr>
      <w:r w:rsidRPr="00841877">
        <w:rPr>
          <w:rFonts w:cstheme="minorHAnsi"/>
          <w:b/>
          <w:u w:val="single"/>
        </w:rPr>
        <w:t>TÜRKÇE ALANI</w:t>
      </w:r>
    </w:p>
    <w:p w:rsidR="001A06A3" w:rsidRPr="001A06A3" w:rsidRDefault="001A06A3" w:rsidP="001A06A3">
      <w:pPr>
        <w:rPr>
          <w:rFonts w:cstheme="minorHAnsi"/>
          <w:b/>
          <w:u w:val="single"/>
        </w:rPr>
      </w:pPr>
      <w:r>
        <w:t>Çocuklar kendilerine sunulan okula uyum veya farklı konularla ilgili şiir, öykü, video gibi materyaller arasından dinleyecekleri/izleyecekleri ile ilgili seçimler yapar (</w:t>
      </w:r>
      <w:r w:rsidRPr="001A06A3">
        <w:rPr>
          <w:b/>
        </w:rPr>
        <w:t>TADB.1.a. ).</w:t>
      </w:r>
      <w:r>
        <w:t xml:space="preserve"> Seçtikleri materyalleri dinlerken/izlerken temel dinleme kurallarına uyar </w:t>
      </w:r>
      <w:r w:rsidRPr="001A06A3">
        <w:rPr>
          <w:b/>
        </w:rPr>
        <w:t>(TADB.1.b</w:t>
      </w:r>
      <w:proofErr w:type="gramStart"/>
      <w:r w:rsidRPr="001A06A3">
        <w:rPr>
          <w:b/>
        </w:rPr>
        <w:t>.,</w:t>
      </w:r>
      <w:proofErr w:type="gramEnd"/>
      <w:r w:rsidRPr="001A06A3">
        <w:rPr>
          <w:b/>
        </w:rPr>
        <w:t xml:space="preserve"> SDB2.1.SB1.).</w:t>
      </w:r>
      <w:r>
        <w:t xml:space="preserve"> Dinleme/izleme sürecindeki materyalleri ve görselleri inceleyerek bu materyallerde geçen olaylara ilişkin olumlu veya olumsuz duygu ve düşüncelerini arkadaşlarıyla açıkça paylaşır (</w:t>
      </w:r>
      <w:r w:rsidRPr="001A06A3">
        <w:rPr>
          <w:b/>
        </w:rPr>
        <w:t>TAOB.1.a., D4.2.1.).</w:t>
      </w:r>
      <w:r>
        <w:t xml:space="preserve"> Çocuklar kendilerine sunulan resimli öykü kitabı, dijital araçlar, afiş, broşür gibi okuma materyalleri arasından merak ettikleri (</w:t>
      </w:r>
      <w:r w:rsidRPr="001A06A3">
        <w:rPr>
          <w:b/>
        </w:rPr>
        <w:t>E1.1.)</w:t>
      </w:r>
      <w:r>
        <w:t xml:space="preserve"> hakkında istedikleri bilgilere ulaşmak için seçim yapar (</w:t>
      </w:r>
      <w:r w:rsidRPr="001A06A3">
        <w:rPr>
          <w:b/>
        </w:rPr>
        <w:t>TAOB.1.b., KB3.1.SB5. ,</w:t>
      </w:r>
      <w:r>
        <w:t xml:space="preserve"> </w:t>
      </w:r>
      <w:r w:rsidRPr="001A06A3">
        <w:rPr>
          <w:b/>
        </w:rPr>
        <w:t>OB1.2.SB1.).</w:t>
      </w:r>
      <w:r>
        <w:t xml:space="preserve"> Seçtikleri materyalin boyutu, kalınlığı, büyüklüğü gibi fiziksel unsurlarını gösterir </w:t>
      </w:r>
      <w:r w:rsidRPr="001A06A3">
        <w:rPr>
          <w:b/>
        </w:rPr>
        <w:t>(TAOB.1.a.).</w:t>
      </w:r>
      <w:r>
        <w:t xml:space="preserve"> Çocuklar seçtikleri dinleme/izleme ya da görsel okuma materyalleri arasından yetişkinin yönlendirdiği veya kendi seçtiği bir konu hakkında görüşlerini ifade eder (</w:t>
      </w:r>
      <w:r w:rsidRPr="001A06A3">
        <w:rPr>
          <w:b/>
        </w:rPr>
        <w:t>TAKB.1.a</w:t>
      </w:r>
      <w:proofErr w:type="gramStart"/>
      <w:r w:rsidRPr="001A06A3">
        <w:rPr>
          <w:b/>
        </w:rPr>
        <w:t>.,</w:t>
      </w:r>
      <w:proofErr w:type="gramEnd"/>
      <w:r w:rsidRPr="001A06A3">
        <w:rPr>
          <w:b/>
        </w:rPr>
        <w:t xml:space="preserve"> SDB2.1.SB2.).</w:t>
      </w:r>
      <w:r>
        <w:t xml:space="preserve"> Çocuklar görsel okuma materyallerinde fark ettikleri, eğitim ortamlarında veya günlük yaşamda karşılaştıkları öğrenme merkezleri, tuvalet, yemekhane gibi yeni semboller hakkında görüşlerini söyler </w:t>
      </w:r>
      <w:r w:rsidRPr="008050B4">
        <w:rPr>
          <w:b/>
        </w:rPr>
        <w:t>(TAEOB1.a., SDB3.1.SB1</w:t>
      </w:r>
      <w:r>
        <w:t xml:space="preserve">.). Okula yeni başlayan çocukların uyum sürecine destek olmak amacıyla çocuklara okulun bölümleri tanıtılır. Bu süreçte dinleme/izleme materyallerinden de yararlanılarak çocuklar, edindikleri öğrenme yaşantılarına yönelik duygu ve düşüncelerini ifade eder </w:t>
      </w:r>
      <w:proofErr w:type="gramStart"/>
      <w:r w:rsidRPr="001A06A3">
        <w:rPr>
          <w:b/>
        </w:rPr>
        <w:t>(</w:t>
      </w:r>
      <w:proofErr w:type="gramEnd"/>
      <w:r w:rsidRPr="001A06A3">
        <w:rPr>
          <w:b/>
        </w:rPr>
        <w:t>SDB3.1.SB5. , SDB3.2.SB2</w:t>
      </w:r>
      <w:proofErr w:type="gramStart"/>
      <w:r w:rsidRPr="001A06A3">
        <w:rPr>
          <w:b/>
        </w:rPr>
        <w:t>.,</w:t>
      </w:r>
      <w:proofErr w:type="gramEnd"/>
      <w:r w:rsidRPr="001A06A3">
        <w:rPr>
          <w:b/>
        </w:rPr>
        <w:t xml:space="preserve"> D2.2.)</w:t>
      </w:r>
    </w:p>
    <w:p w:rsidR="001A06A3" w:rsidRPr="001A06A3" w:rsidRDefault="001A06A3" w:rsidP="001A06A3">
      <w:pPr>
        <w:rPr>
          <w:u w:val="single"/>
        </w:rPr>
      </w:pPr>
      <w:r w:rsidRPr="001A06A3">
        <w:rPr>
          <w:b/>
          <w:u w:val="single"/>
        </w:rPr>
        <w:t>MATEMATİK ALANI</w:t>
      </w:r>
      <w:r w:rsidRPr="001A06A3">
        <w:rPr>
          <w:u w:val="single"/>
        </w:rPr>
        <w:t xml:space="preserve"> </w:t>
      </w:r>
    </w:p>
    <w:p w:rsidR="001A06A3" w:rsidRPr="001A06A3" w:rsidRDefault="001A06A3" w:rsidP="001A06A3">
      <w:pPr>
        <w:rPr>
          <w:rFonts w:cstheme="minorHAnsi"/>
          <w:b/>
        </w:rPr>
      </w:pPr>
      <w:r>
        <w:t xml:space="preserve">Çocukların sayma becerisine yönelik 1-5 arası sayıların sırasına odaklanmaları sağlanır. Daha sonra çocuklar iş birliği ile ritmik saymaya dayalı dijital oyunlar oynar. (SDB2.2.SB1.) Tekerleme ve şarkı söyleme çalışmaları yapar </w:t>
      </w:r>
      <w:r w:rsidRPr="001A06A3">
        <w:rPr>
          <w:b/>
        </w:rPr>
        <w:t>(MAB.1.a</w:t>
      </w:r>
      <w:proofErr w:type="gramStart"/>
      <w:r w:rsidRPr="001A06A3">
        <w:rPr>
          <w:b/>
        </w:rPr>
        <w:t>.,</w:t>
      </w:r>
      <w:proofErr w:type="gramEnd"/>
      <w:r w:rsidRPr="001A06A3">
        <w:rPr>
          <w:b/>
        </w:rPr>
        <w:t xml:space="preserve"> KB1., E2.5., E3.2.).</w:t>
      </w:r>
      <w:r>
        <w:t xml:space="preserve"> Bu süreçte karşılaştıkları problemler karşısında motivasyonlarını kaybetmeden oyuna devam eder (</w:t>
      </w:r>
      <w:r w:rsidRPr="001A06A3">
        <w:rPr>
          <w:b/>
        </w:rPr>
        <w:t>D12.3.3., OB2.4.SB1.).</w:t>
      </w:r>
      <w:r>
        <w:t xml:space="preserve"> Matematiksel muhakeme becerisine yönelik bir bütünün parçalarını belirlemek üzere yapboz, </w:t>
      </w:r>
      <w:proofErr w:type="spellStart"/>
      <w:r>
        <w:t>lego</w:t>
      </w:r>
      <w:proofErr w:type="spellEnd"/>
      <w:r>
        <w:t xml:space="preserve">, </w:t>
      </w:r>
      <w:proofErr w:type="spellStart"/>
      <w:r>
        <w:t>tangram</w:t>
      </w:r>
      <w:proofErr w:type="spellEnd"/>
      <w:r>
        <w:t xml:space="preserve"> gibi materyaller kullanılarak parçabütün ilişkisine dayalı oyunlar oynanır (</w:t>
      </w:r>
      <w:r w:rsidRPr="001A06A3">
        <w:rPr>
          <w:b/>
        </w:rPr>
        <w:t>MAB.2.a., KB2.4.SB1., E2.5., E3.6. , OB1.4.)</w:t>
      </w:r>
    </w:p>
    <w:p w:rsidR="001A06A3" w:rsidRPr="001A06A3" w:rsidRDefault="001A06A3" w:rsidP="001A06A3">
      <w:pPr>
        <w:rPr>
          <w:b/>
          <w:u w:val="single"/>
        </w:rPr>
      </w:pPr>
      <w:r w:rsidRPr="001A06A3">
        <w:rPr>
          <w:b/>
          <w:u w:val="single"/>
        </w:rPr>
        <w:t>FEN ALANI</w:t>
      </w:r>
    </w:p>
    <w:p w:rsidR="001A06A3" w:rsidRDefault="001A06A3" w:rsidP="001A06A3">
      <w:pPr>
        <w:rPr>
          <w:rFonts w:cstheme="minorHAnsi"/>
        </w:rPr>
      </w:pPr>
      <w:r>
        <w:t xml:space="preserve"> Çocuklar kendi hayatlarından hareketle gece, gündüz veya mevsimlerde gerçekleşen olayların niteliklerini açıklayabilir </w:t>
      </w:r>
      <w:r w:rsidRPr="008050B4">
        <w:rPr>
          <w:b/>
        </w:rPr>
        <w:t>(FAB.1.a.).</w:t>
      </w:r>
      <w:r>
        <w:t xml:space="preserve"> Bu niteliklere ait benzerlikleri ve fa</w:t>
      </w:r>
      <w:r w:rsidR="008050B4">
        <w:t xml:space="preserve">rklılıkları açıklar </w:t>
      </w:r>
      <w:proofErr w:type="gramStart"/>
      <w:r w:rsidR="008050B4" w:rsidRPr="008050B4">
        <w:rPr>
          <w:b/>
        </w:rPr>
        <w:t>(</w:t>
      </w:r>
      <w:proofErr w:type="gramEnd"/>
      <w:r w:rsidR="008050B4" w:rsidRPr="008050B4">
        <w:rPr>
          <w:b/>
        </w:rPr>
        <w:t>KB2.9.SB2.</w:t>
      </w:r>
      <w:r w:rsidRPr="008050B4">
        <w:rPr>
          <w:b/>
        </w:rPr>
        <w:t xml:space="preserve"> KB2.9.SB3.)</w:t>
      </w:r>
      <w:r>
        <w:t>. Gündüz sokaklardaki insan sayısı ile akşam saatlerindeki insan sayısının gözlemlenmesine yönelik örnek verir (</w:t>
      </w:r>
      <w:r w:rsidRPr="001A06A3">
        <w:rPr>
          <w:b/>
        </w:rPr>
        <w:t>KB1</w:t>
      </w:r>
      <w:proofErr w:type="gramStart"/>
      <w:r w:rsidRPr="001A06A3">
        <w:rPr>
          <w:b/>
        </w:rPr>
        <w:t>.,</w:t>
      </w:r>
      <w:proofErr w:type="gramEnd"/>
      <w:r w:rsidRPr="001A06A3">
        <w:rPr>
          <w:b/>
        </w:rPr>
        <w:t xml:space="preserve"> OB4.1.SB1.).</w:t>
      </w:r>
      <w:r>
        <w:t xml:space="preserve"> Kendi hayatından hareketle yakın çevresine yönelik merak (</w:t>
      </w:r>
      <w:r w:rsidRPr="008050B4">
        <w:rPr>
          <w:b/>
        </w:rPr>
        <w:t>E1.1.)</w:t>
      </w:r>
      <w:r>
        <w:t xml:space="preserve"> ettiklerini gözlemler. Bu amaçla yakın çevrelerindeki canlı/cansız varlıklara yönelik elde ettikleri verileri arkadaşlarına veya ailelerine açıklayabilir (</w:t>
      </w:r>
      <w:r w:rsidRPr="008050B4">
        <w:rPr>
          <w:b/>
        </w:rPr>
        <w:t>FAB.1.b.).</w:t>
      </w:r>
      <w:r>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r w:rsidRPr="008050B4">
        <w:rPr>
          <w:b/>
        </w:rPr>
        <w:t>FAB.1.c</w:t>
      </w:r>
      <w:proofErr w:type="gramStart"/>
      <w:r w:rsidRPr="008050B4">
        <w:rPr>
          <w:b/>
        </w:rPr>
        <w:t>.,</w:t>
      </w:r>
      <w:proofErr w:type="gramEnd"/>
      <w:r w:rsidRPr="008050B4">
        <w:rPr>
          <w:b/>
        </w:rPr>
        <w:t xml:space="preserve"> KB2.3.SB2., KB2.6.SB2., KB2.6.SB4.).</w:t>
      </w:r>
      <w:r>
        <w:t xml:space="preserve"> Oyunlar esnasında çocuklar sırayla söz alarak arkadaşlarına duygu ve düşüncelerini açıklar (</w:t>
      </w:r>
      <w:r w:rsidRPr="008050B4">
        <w:rPr>
          <w:b/>
        </w:rPr>
        <w:t>SDB2.1.SB2.,, D4.2.2.)</w:t>
      </w:r>
      <w:r>
        <w:t xml:space="preserve"> ve arkadaşlarının açıklamalarını dinler </w:t>
      </w:r>
      <w:r w:rsidRPr="008050B4">
        <w:rPr>
          <w:b/>
        </w:rPr>
        <w:t>(SDB2.1.SB1., D4.2.1.)</w:t>
      </w:r>
    </w:p>
    <w:p w:rsidR="001A06A3" w:rsidRPr="001A06A3" w:rsidRDefault="001A06A3" w:rsidP="001A06A3">
      <w:pPr>
        <w:rPr>
          <w:u w:val="single"/>
        </w:rPr>
      </w:pPr>
      <w:r w:rsidRPr="001A06A3">
        <w:rPr>
          <w:b/>
          <w:u w:val="single"/>
        </w:rPr>
        <w:t>SOSYAL ALANI</w:t>
      </w:r>
      <w:r w:rsidRPr="001A06A3">
        <w:rPr>
          <w:u w:val="single"/>
        </w:rPr>
        <w:t xml:space="preserve"> </w:t>
      </w:r>
    </w:p>
    <w:p w:rsidR="001A06A3" w:rsidRDefault="00412930" w:rsidP="001A06A3">
      <w:r>
        <w:t xml:space="preserve"> </w:t>
      </w:r>
      <w:r w:rsidR="001A06A3">
        <w:t xml:space="preserve"> </w:t>
      </w:r>
      <w:r w:rsidR="001A06A3" w:rsidRPr="008050B4">
        <w:rPr>
          <w:b/>
        </w:rPr>
        <w:t>(E2.2.).</w:t>
      </w:r>
      <w:r w:rsidR="001A06A3">
        <w:t xml:space="preserve"> Bu sorumluluklarını yerine getirirken çocukların Türkçeyi kurallarına uygun kullanmalarına rehberlik edilir (</w:t>
      </w:r>
      <w:r w:rsidR="001A06A3" w:rsidRPr="008050B4">
        <w:rPr>
          <w:b/>
        </w:rPr>
        <w:t>D19.1.4.).</w:t>
      </w:r>
      <w:r w:rsidR="001A06A3">
        <w:t xml:space="preserve"> Dün, bugün, yarın kavramlarını içeren bir hikâyeden hareketle konuşma halkası, çember, tartışma gibi teknikler kullanılır ve çocuklar bir önceki gün evde/okulda yaptıkları faaliyetleri arkadaşlarına açıklar (</w:t>
      </w:r>
      <w:r w:rsidR="001A06A3" w:rsidRPr="008050B4">
        <w:rPr>
          <w:b/>
        </w:rPr>
        <w:t>D4.2.2</w:t>
      </w:r>
      <w:proofErr w:type="gramStart"/>
      <w:r w:rsidR="001A06A3" w:rsidRPr="008050B4">
        <w:rPr>
          <w:b/>
        </w:rPr>
        <w:t>.,</w:t>
      </w:r>
      <w:proofErr w:type="gramEnd"/>
      <w:r w:rsidR="001A06A3" w:rsidRPr="008050B4">
        <w:rPr>
          <w:b/>
        </w:rPr>
        <w:t xml:space="preserve"> SDB2.1.SB1. ,</w:t>
      </w:r>
      <w:r w:rsidR="001A06A3">
        <w:t xml:space="preserve"> OB1.3.SB3.</w:t>
      </w:r>
      <w:proofErr w:type="gramStart"/>
      <w:r w:rsidR="001A06A3">
        <w:t>)</w:t>
      </w:r>
      <w:proofErr w:type="gramEnd"/>
      <w:r w:rsidR="001A06A3">
        <w:t>.Gün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anlatır (</w:t>
      </w:r>
      <w:r w:rsidR="001A06A3" w:rsidRPr="008050B4">
        <w:rPr>
          <w:b/>
        </w:rPr>
        <w:t>SBAB1.c</w:t>
      </w:r>
      <w:proofErr w:type="gramStart"/>
      <w:r w:rsidR="001A06A3" w:rsidRPr="008050B4">
        <w:rPr>
          <w:b/>
        </w:rPr>
        <w:t>.,</w:t>
      </w:r>
      <w:proofErr w:type="gramEnd"/>
      <w:r w:rsidR="001A06A3" w:rsidRPr="008050B4">
        <w:rPr>
          <w:b/>
        </w:rPr>
        <w:t xml:space="preserve"> E2.2.).</w:t>
      </w:r>
      <w:r w:rsidR="001A06A3">
        <w:t xml:space="preserve"> Panoya çocukların okulda ilk gün çektirdikleri fotoğraflar asılır. Uyum sürecinde çocuklar bu ilk gün astıkları fotoğraflara ilişkin duygu düşüncelerini ifade eder. Geçen süreçte yaşadıkları değişimleri düşünerek ilk gün ile bugün arasındaki hissettiklerini anlatır </w:t>
      </w:r>
      <w:r w:rsidR="001A06A3" w:rsidRPr="008050B4">
        <w:rPr>
          <w:b/>
        </w:rPr>
        <w:t>(SDB3.1.SB2.).</w:t>
      </w:r>
      <w:r w:rsidR="001A06A3">
        <w:t xml:space="preserve">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w:t>
      </w:r>
      <w:r w:rsidR="001A06A3" w:rsidRPr="008050B4">
        <w:rPr>
          <w:b/>
        </w:rPr>
        <w:t>OB4.2. SB1.)</w:t>
      </w:r>
      <w:r w:rsidR="001A06A3">
        <w:t xml:space="preserve"> ve günlük rutin faaliyetler içerisinde el yıkama, diş fırçalama gibi kişisel temizlikle ilgili davranışları gerçekleştirir </w:t>
      </w:r>
      <w:r w:rsidR="001A06A3" w:rsidRPr="008050B4">
        <w:rPr>
          <w:b/>
        </w:rPr>
        <w:t>(D18.1. 2.)</w:t>
      </w:r>
    </w:p>
    <w:p w:rsidR="001A06A3" w:rsidRDefault="001A06A3" w:rsidP="001A06A3">
      <w:r w:rsidRPr="001A06A3">
        <w:rPr>
          <w:b/>
          <w:u w:val="single"/>
        </w:rPr>
        <w:t>HAREKET VE SAĞLIK ALANI</w:t>
      </w:r>
      <w:r>
        <w:t xml:space="preserve"> </w:t>
      </w:r>
    </w:p>
    <w:p w:rsidR="001A06A3" w:rsidRDefault="001A06A3" w:rsidP="001A06A3">
      <w:r>
        <w:t>Çocuklar sınıf, salon, bahçe gibi kendileri için hazırlanmış uygun mekânlarda farklı hareket örüntüleri yapar. Büyük kas becerilerini geliştirebilecekleri yer değ</w:t>
      </w:r>
      <w:r w:rsidR="008050B4">
        <w:t xml:space="preserve">iştirme hareketleri </w:t>
      </w:r>
      <w:r w:rsidR="008050B4" w:rsidRPr="008050B4">
        <w:rPr>
          <w:b/>
        </w:rPr>
        <w:t>(HSAB.1.a.)</w:t>
      </w:r>
      <w:r>
        <w:t xml:space="preserve"> denge hareketleri </w:t>
      </w:r>
      <w:r w:rsidRPr="008050B4">
        <w:rPr>
          <w:b/>
        </w:rPr>
        <w:t>(HSAB.1.b.),</w:t>
      </w:r>
      <w:r>
        <w:t xml:space="preserve"> nesne kontrolü gerektiren hareketler yapar (</w:t>
      </w:r>
      <w:r w:rsidRPr="008050B4">
        <w:rPr>
          <w:b/>
        </w:rPr>
        <w:t>HSAB.1.c</w:t>
      </w:r>
      <w:proofErr w:type="gramStart"/>
      <w:r w:rsidRPr="008050B4">
        <w:rPr>
          <w:b/>
        </w:rPr>
        <w:t>.,</w:t>
      </w:r>
      <w:proofErr w:type="gramEnd"/>
      <w:r w:rsidRPr="008050B4">
        <w:rPr>
          <w:b/>
        </w:rPr>
        <w:t xml:space="preserve"> D13.2.3.).</w:t>
      </w:r>
      <w:r>
        <w:t xml:space="preserve"> Çocuklar büyük kas becerileri gerektiren hareketler yaparken farklı hız ve tempo değişiklikleri ile vücutlarında nefes alıp vermek, terlemek gibi fizyolojik değişikliklerin meydana geldiğini fark eder ve bu konu hakkında duygu ve düşüncelerini ifade eder (</w:t>
      </w:r>
      <w:r w:rsidRPr="008050B4">
        <w:rPr>
          <w:b/>
        </w:rPr>
        <w:t>SDB2.1.SB2.).</w:t>
      </w:r>
      <w:r>
        <w:t xml:space="preserve"> Çocuklara farklı ebat ve özellik</w:t>
      </w:r>
      <w:r w:rsidR="008050B4">
        <w:t>te nesneler sunulur (</w:t>
      </w:r>
      <w:r w:rsidR="008050B4" w:rsidRPr="008050B4">
        <w:rPr>
          <w:b/>
        </w:rPr>
        <w:t>OB4.1.SB1.)</w:t>
      </w:r>
      <w:r>
        <w:t xml:space="preserve"> Çocuklar farklı büyüklükteki nesneleri parmakları ile tutar, parmaklarını kontrollü kullanır, nesneleri sıkar ve toplar (</w:t>
      </w:r>
      <w:r w:rsidRPr="008050B4">
        <w:rPr>
          <w:b/>
        </w:rPr>
        <w:t>HSAB.2.a.).</w:t>
      </w:r>
      <w:r>
        <w:t xml:space="preserve"> Çocuklardan ipi delikten geçirmeleri, ipi bağlamaları, nesneleri yırtmaları, katlamaları ya da nesneleri kullanarak boyama yapar (</w:t>
      </w:r>
      <w:r w:rsidRPr="008050B4">
        <w:rPr>
          <w:b/>
        </w:rPr>
        <w:t>HSAB.2.b.).</w:t>
      </w:r>
      <w:r>
        <w:t xml:space="preserve"> Çocuklar günlük hayat becerilerini destekleme amacıyla kıyafetlerinin düğmelerini açıp kapatır, nesneleri kaptan kaba boşaltır (</w:t>
      </w:r>
      <w:r w:rsidRPr="008050B4">
        <w:rPr>
          <w:b/>
        </w:rPr>
        <w:t>HSAB.2.c</w:t>
      </w:r>
      <w:proofErr w:type="gramStart"/>
      <w:r w:rsidRPr="008050B4">
        <w:rPr>
          <w:b/>
        </w:rPr>
        <w:t>.,</w:t>
      </w:r>
      <w:proofErr w:type="gramEnd"/>
      <w:r w:rsidRPr="008050B4">
        <w:rPr>
          <w:b/>
        </w:rPr>
        <w:t xml:space="preserve"> SDB1.2.SB5.),</w:t>
      </w:r>
      <w:r>
        <w:t xml:space="preserve"> hamura ya da kile şekil verir, sök-tak oyu</w:t>
      </w:r>
      <w:r w:rsidR="008050B4">
        <w:t xml:space="preserve">nları oynar. </w:t>
      </w:r>
      <w:r w:rsidR="008050B4" w:rsidRPr="008050B4">
        <w:rPr>
          <w:b/>
        </w:rPr>
        <w:t>(E2.5</w:t>
      </w:r>
      <w:proofErr w:type="gramStart"/>
      <w:r w:rsidR="008050B4" w:rsidRPr="008050B4">
        <w:rPr>
          <w:b/>
        </w:rPr>
        <w:t>.,</w:t>
      </w:r>
      <w:proofErr w:type="gramEnd"/>
      <w:r w:rsidR="008050B4" w:rsidRPr="008050B4">
        <w:rPr>
          <w:b/>
        </w:rPr>
        <w:t xml:space="preserve"> HSAB.2.ç.)</w:t>
      </w:r>
      <w:r>
        <w:t xml:space="preserve"> Dinlenme sonrası vücutlarında ne gibi değişiklikler olduğunu ifade eder </w:t>
      </w:r>
      <w:r w:rsidR="008050B4">
        <w:rPr>
          <w:b/>
        </w:rPr>
        <w:t xml:space="preserve">(KB2.7.SB1. ) </w:t>
      </w:r>
      <w:r>
        <w:t>Hareket edip yorulduklarında dinlenmeye ihtiyaç duyduklarını fark eder ve bu durumu açıklar (</w:t>
      </w:r>
      <w:r w:rsidR="008050B4">
        <w:rPr>
          <w:b/>
        </w:rPr>
        <w:t>HSAB.8.a. SDB2.1.SB2.)</w:t>
      </w:r>
      <w:r>
        <w:t>Daha aktif bir yaşam için uygun mekânlarda hareketli oyunlara istekle katılır (</w:t>
      </w:r>
      <w:r w:rsidRPr="008050B4">
        <w:rPr>
          <w:b/>
        </w:rPr>
        <w:t>HSAB.9.a</w:t>
      </w:r>
      <w:proofErr w:type="gramStart"/>
      <w:r w:rsidRPr="008050B4">
        <w:rPr>
          <w:b/>
        </w:rPr>
        <w:t>.,</w:t>
      </w:r>
      <w:proofErr w:type="gramEnd"/>
      <w:r w:rsidRPr="008050B4">
        <w:rPr>
          <w:b/>
        </w:rPr>
        <w:t xml:space="preserve"> E2.5.).</w:t>
      </w:r>
      <w:r>
        <w:t xml:space="preserve"> Sağlıklı bir yaşam için temizliğin ve düzenin önemini ifade eder. Çevrenin temiz ve düzenli olmasına katkıda bulunur (</w:t>
      </w:r>
      <w:r w:rsidR="008050B4">
        <w:rPr>
          <w:b/>
        </w:rPr>
        <w:t>HSAB.10.b. SDB3.3.SB3</w:t>
      </w:r>
      <w:proofErr w:type="gramStart"/>
      <w:r w:rsidR="008050B4">
        <w:rPr>
          <w:b/>
        </w:rPr>
        <w:t>.,</w:t>
      </w:r>
      <w:proofErr w:type="gramEnd"/>
      <w:r w:rsidR="008050B4">
        <w:rPr>
          <w:b/>
        </w:rPr>
        <w:t xml:space="preserve"> D18.2.4.)</w:t>
      </w:r>
    </w:p>
    <w:p w:rsidR="001A06A3" w:rsidRDefault="001A06A3" w:rsidP="001A06A3">
      <w:r w:rsidRPr="001A06A3">
        <w:rPr>
          <w:b/>
          <w:u w:val="single"/>
        </w:rPr>
        <w:t>SANAT ALANI</w:t>
      </w:r>
      <w:r>
        <w:t xml:space="preserve"> </w:t>
      </w:r>
    </w:p>
    <w:p w:rsidR="001A06A3" w:rsidRDefault="001A06A3" w:rsidP="001A06A3">
      <w:r>
        <w:t>Öğretmen sınıfındaki sanat merkezinde bulunan materyalleri şeffaf, görünür ve etiketlenmiş kutuların içinde açık, anlaşılır ve kolay erişilebilir biçimde düzenleyerek çocukların bu materyalleri nasıl kullanabilecekleri yönünde rehberlik eder. Güne başlama zamanında sanat merkezinde çalışmak isteyen çocuklar ilgi</w:t>
      </w:r>
      <w:r w:rsidR="008050B4">
        <w:t xml:space="preserve">li merkeze yönelir </w:t>
      </w:r>
      <w:r w:rsidR="008050B4" w:rsidRPr="008050B4">
        <w:rPr>
          <w:b/>
        </w:rPr>
        <w:t>(OB1.1.SB2.)</w:t>
      </w:r>
      <w:r>
        <w:t xml:space="preserve"> 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w:t>
      </w:r>
      <w:r w:rsidRPr="008050B4">
        <w:rPr>
          <w:b/>
        </w:rPr>
        <w:t>SNAB.1.a.).</w:t>
      </w:r>
      <w:r>
        <w:t xml:space="preserve"> Çocuklar merak ettikleri </w:t>
      </w:r>
      <w:r w:rsidRPr="008050B4">
        <w:rPr>
          <w:b/>
        </w:rPr>
        <w:t>(E1.1.)</w:t>
      </w:r>
      <w:r>
        <w:t xml:space="preserve"> ve gerçekleştirmek istedikleri sanat türüne ait estetik kavramlara ilişkin duygu ve düşüncelerini açıkça ifade eder </w:t>
      </w:r>
      <w:r w:rsidRPr="008050B4">
        <w:rPr>
          <w:b/>
        </w:rPr>
        <w:t>(SDB2.1.SB2</w:t>
      </w:r>
      <w:proofErr w:type="gramStart"/>
      <w:r w:rsidRPr="008050B4">
        <w:rPr>
          <w:b/>
        </w:rPr>
        <w:t>.,</w:t>
      </w:r>
      <w:proofErr w:type="gramEnd"/>
      <w:r w:rsidRPr="008050B4">
        <w:rPr>
          <w:b/>
        </w:rPr>
        <w:t xml:space="preserve"> D6.2.1.).</w:t>
      </w:r>
      <w:r>
        <w:t xml:space="preserve"> Çocuklar sanat merkezinde bulunan kil, pastel boya, </w:t>
      </w:r>
      <w:proofErr w:type="spellStart"/>
      <w:r>
        <w:t>guaj</w:t>
      </w:r>
      <w:proofErr w:type="spellEnd"/>
      <w:r>
        <w:t xml:space="preserve"> boya, artık materyaller gibi malzemelerin içinden yapmak istedikleri sanat türüne </w:t>
      </w:r>
      <w:r w:rsidRPr="008050B4">
        <w:rPr>
          <w:b/>
        </w:rPr>
        <w:t>(SNAB.4.a.)</w:t>
      </w:r>
      <w:r>
        <w:t xml:space="preserve"> ve kullanım amacına uygun m</w:t>
      </w:r>
      <w:r w:rsidR="008050B4">
        <w:t xml:space="preserve">ateryalleri seçer </w:t>
      </w:r>
      <w:r w:rsidR="008050B4" w:rsidRPr="008050B4">
        <w:rPr>
          <w:b/>
        </w:rPr>
        <w:t>(KB2.12.SB1.)</w:t>
      </w:r>
      <w:r>
        <w:t xml:space="preserve"> Çocuklar kırmızı, sarı, mavi renkteki boyalar içerisinden istedikleri bir ana rengi seçer, seçmiş oldukları ana renkteki boya ve diğer malzemelerle sanat uygulamalarını gerçekleştirir (</w:t>
      </w:r>
      <w:r w:rsidRPr="008050B4">
        <w:rPr>
          <w:b/>
        </w:rPr>
        <w:t>SNAB1.b.)</w:t>
      </w:r>
    </w:p>
    <w:p w:rsidR="001A06A3" w:rsidRDefault="001A06A3" w:rsidP="001A06A3"/>
    <w:p w:rsidR="001A06A3" w:rsidRPr="001A06A3" w:rsidRDefault="001A06A3" w:rsidP="001A06A3">
      <w:pPr>
        <w:rPr>
          <w:u w:val="single"/>
        </w:rPr>
      </w:pPr>
      <w:r w:rsidRPr="001A06A3">
        <w:rPr>
          <w:b/>
          <w:u w:val="single"/>
        </w:rPr>
        <w:t>MÜZİK ALANI</w:t>
      </w:r>
      <w:r w:rsidRPr="001A06A3">
        <w:rPr>
          <w:u w:val="single"/>
        </w:rPr>
        <w:t xml:space="preserve"> </w:t>
      </w:r>
    </w:p>
    <w:p w:rsidR="00E73C4E" w:rsidRDefault="001A06A3" w:rsidP="001A06A3">
      <w:pPr>
        <w:rPr>
          <w:rFonts w:cstheme="minorHAnsi"/>
          <w:b/>
        </w:rPr>
      </w:pPr>
      <w:r>
        <w:t>Müziksel dinleme becerisiyle ilişkili yaşantı için çocuklar müzik merkezinde dinlemeleri amacıyla seçenekler arasından sözlü çocuk şarkısı örnekleri seçer (MDB.1.a</w:t>
      </w:r>
      <w:proofErr w:type="gramStart"/>
      <w:r>
        <w:t>.,</w:t>
      </w:r>
      <w:proofErr w:type="gramEnd"/>
      <w:r>
        <w:t xml:space="preserve"> KB3.1.SB5.). Seçtikleri müziği dinledikten sonra (</w:t>
      </w:r>
      <w:r w:rsidRPr="00BD1442">
        <w:rPr>
          <w:b/>
        </w:rPr>
        <w:t>MDB.1.c.)</w:t>
      </w:r>
      <w:r>
        <w:t xml:space="preserve"> çocuklara dinledikleri müziklerin ismi sorulur (E1.1.). Alınan yanıtlar doğrultusunda </w:t>
      </w:r>
      <w:r w:rsidRPr="00BD1442">
        <w:rPr>
          <w:b/>
        </w:rPr>
        <w:t>(MDB.2.a., SDB2.1.SB2.,, D14.2.2., E1.5.)</w:t>
      </w:r>
      <w:r>
        <w:t xml:space="preserve"> çocuklar dinlenilen müziklere dair duygu düşüncelerini nezaket kurallarına uygun olarak ifade eder (</w:t>
      </w:r>
      <w:r w:rsidRPr="00BD1442">
        <w:rPr>
          <w:b/>
        </w:rPr>
        <w:t>KB2.3.SB3, OB1.3.SB3., D4.2.2.,</w:t>
      </w:r>
      <w:r>
        <w:t xml:space="preserve"> </w:t>
      </w:r>
      <w:r w:rsidRPr="00BD1442">
        <w:rPr>
          <w:b/>
        </w:rPr>
        <w:t>SDB1.1.SB2.).</w:t>
      </w:r>
      <w:r>
        <w:t xml:space="preserve"> Çocuklar daha önce dinledikleri sözlü çocuk şarkıları seçenekleri arasından söylemek amacıyla müzikler seçer </w:t>
      </w:r>
      <w:r w:rsidRPr="00BD1442">
        <w:rPr>
          <w:b/>
        </w:rPr>
        <w:t>( KB3.1.SB5.).</w:t>
      </w:r>
      <w:r>
        <w:t xml:space="preserve"> Çocuklara seçtikleri müziklerin isimleri sorulur </w:t>
      </w:r>
      <w:r w:rsidRPr="00BD1442">
        <w:rPr>
          <w:b/>
        </w:rPr>
        <w:t>(E1.1. Merak).</w:t>
      </w:r>
      <w:r>
        <w:t xml:space="preserve"> Alınan yanıtlar doğrultusunda (</w:t>
      </w:r>
      <w:r w:rsidRPr="00BD1442">
        <w:rPr>
          <w:b/>
        </w:rPr>
        <w:t>SDB2.1.SB2</w:t>
      </w:r>
      <w:proofErr w:type="gramStart"/>
      <w:r w:rsidRPr="00BD1442">
        <w:rPr>
          <w:b/>
        </w:rPr>
        <w:t>.,</w:t>
      </w:r>
      <w:proofErr w:type="gramEnd"/>
      <w:r w:rsidRPr="00BD1442">
        <w:rPr>
          <w:b/>
        </w:rPr>
        <w:t xml:space="preserve"> E1.5.)</w:t>
      </w:r>
      <w:r>
        <w:t xml:space="preserve"> çocuklar, söyleyecekleri sözlü çocuk </w:t>
      </w:r>
      <w:r w:rsidR="00412930">
        <w:t>şarkısına</w:t>
      </w:r>
      <w:r>
        <w:t xml:space="preserve"> dair duygu ve düşüncelerini sırayla ifade eder (</w:t>
      </w:r>
      <w:r w:rsidRPr="00BD1442">
        <w:rPr>
          <w:b/>
        </w:rPr>
        <w:t>KB2.3.SB3., OB1.3.SB3., D4.2.2., SDB1.1.SB2.).</w:t>
      </w:r>
      <w:r>
        <w:t xml:space="preserve"> Çocuklar seçtikleri sözlü çocuk şarkılarının sözlerini doğru telaffuz eder </w:t>
      </w:r>
      <w:r w:rsidRPr="00BD1442">
        <w:rPr>
          <w:b/>
        </w:rPr>
        <w:t>( E1.5., D19.1.4.).</w:t>
      </w:r>
      <w:r>
        <w:t xml:space="preserve"> Çalma becerisiyle ilişkili yaşantı için önce çocuklar müzik merkezinde sunulan artık materyallerden yapılmış çalgılar seçenekleri arasından istediğini seçer (</w:t>
      </w:r>
      <w:r w:rsidRPr="00BD1442">
        <w:rPr>
          <w:b/>
        </w:rPr>
        <w:t>MÇB.2.a., KB3.1.SB5., D5.2.3.).</w:t>
      </w:r>
      <w:r>
        <w:t xml:space="preserve"> Seçtikleri müzik araç gereçlerinin ismi sorulur (</w:t>
      </w:r>
      <w:r w:rsidRPr="00BD1442">
        <w:rPr>
          <w:b/>
        </w:rPr>
        <w:t>E1.1.).</w:t>
      </w:r>
      <w:r>
        <w:t xml:space="preserve"> Alınan yanıtlar doğrultusunda </w:t>
      </w:r>
      <w:r w:rsidRPr="00BD1442">
        <w:rPr>
          <w:b/>
        </w:rPr>
        <w:t>(MÇB.2.c., SDB2.1.SB2., E1.5.)</w:t>
      </w:r>
      <w:r>
        <w:t xml:space="preserve"> sunulan seçenekler arasından çalacağı ritimleri/müzikleri seçer (</w:t>
      </w:r>
      <w:r w:rsidRPr="00BD1442">
        <w:rPr>
          <w:b/>
        </w:rPr>
        <w:t>MÇB.1.d., KB3.1.SB5.).</w:t>
      </w:r>
      <w:r>
        <w:t xml:space="preserve"> Seçtikleri müziklerin isimleri sorulur </w:t>
      </w:r>
      <w:r w:rsidRPr="00BD1442">
        <w:rPr>
          <w:b/>
        </w:rPr>
        <w:t>(E1.1.).</w:t>
      </w:r>
      <w:r>
        <w:t xml:space="preserve"> Alınan yanıtlar doğrultusunda (</w:t>
      </w:r>
      <w:r w:rsidRPr="00BD1442">
        <w:rPr>
          <w:b/>
        </w:rPr>
        <w:t>MÇB.2.f., SDB2.1.SB2., D14.1.2.)</w:t>
      </w:r>
      <w:r>
        <w:t xml:space="preserve"> çocuklar çaldığı ritimlere/ezgilere dair duygu ve düşüncelerini ifade eder (</w:t>
      </w:r>
      <w:r w:rsidRPr="00BD1442">
        <w:rPr>
          <w:b/>
        </w:rPr>
        <w:t>MÇB.2.e., MÇB.2.g., KB2.3.SB3., OB1.3.SB3. , D4.2.2</w:t>
      </w:r>
      <w:proofErr w:type="gramStart"/>
      <w:r w:rsidRPr="00BD1442">
        <w:rPr>
          <w:b/>
        </w:rPr>
        <w:t>.,</w:t>
      </w:r>
      <w:proofErr w:type="gramEnd"/>
      <w:r w:rsidRPr="00BD1442">
        <w:rPr>
          <w:b/>
        </w:rPr>
        <w:t>SDB1.1.SB2., E1.5.)</w:t>
      </w:r>
    </w:p>
    <w:p w:rsidR="00E73C4E" w:rsidRPr="00E73C4E" w:rsidRDefault="00E73C4E" w:rsidP="00E73C4E">
      <w:pPr>
        <w:rPr>
          <w:rFonts w:cstheme="minorHAnsi"/>
        </w:rPr>
      </w:pPr>
    </w:p>
    <w:p w:rsidR="00E73C4E" w:rsidRDefault="00E73C4E" w:rsidP="00E73C4E">
      <w:pPr>
        <w:rPr>
          <w:rFonts w:cstheme="minorHAnsi"/>
        </w:rPr>
      </w:pPr>
    </w:p>
    <w:p w:rsidR="001A06A3" w:rsidRDefault="00E73C4E" w:rsidP="00E73C4E">
      <w:pPr>
        <w:tabs>
          <w:tab w:val="left" w:pos="2688"/>
        </w:tabs>
        <w:rPr>
          <w:rFonts w:cstheme="minorHAnsi"/>
        </w:rPr>
      </w:pPr>
      <w:r>
        <w:rPr>
          <w:rFonts w:cstheme="minorHAnsi"/>
        </w:rPr>
        <w:tab/>
      </w: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bookmarkStart w:id="0" w:name="_GoBack"/>
      <w:bookmarkEnd w:id="0"/>
    </w:p>
    <w:p w:rsidR="00E73C4E" w:rsidRPr="00E73C4E" w:rsidRDefault="00E73C4E" w:rsidP="00E73C4E">
      <w:pPr>
        <w:tabs>
          <w:tab w:val="left" w:pos="2688"/>
        </w:tabs>
        <w:rPr>
          <w:rFonts w:cstheme="minorHAnsi"/>
        </w:rPr>
      </w:pPr>
    </w:p>
    <w:sectPr w:rsidR="00E73C4E" w:rsidRPr="00E73C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59"/>
    <w:rsid w:val="0006468E"/>
    <w:rsid w:val="00113A29"/>
    <w:rsid w:val="001A06A3"/>
    <w:rsid w:val="00255AA5"/>
    <w:rsid w:val="00340907"/>
    <w:rsid w:val="00340F60"/>
    <w:rsid w:val="00381CF8"/>
    <w:rsid w:val="003D0F10"/>
    <w:rsid w:val="003D63E1"/>
    <w:rsid w:val="00412930"/>
    <w:rsid w:val="00445D64"/>
    <w:rsid w:val="005771C4"/>
    <w:rsid w:val="00651191"/>
    <w:rsid w:val="008050B4"/>
    <w:rsid w:val="00841877"/>
    <w:rsid w:val="008A2E4C"/>
    <w:rsid w:val="008B1459"/>
    <w:rsid w:val="00966089"/>
    <w:rsid w:val="00AC13B0"/>
    <w:rsid w:val="00B02A50"/>
    <w:rsid w:val="00B22524"/>
    <w:rsid w:val="00BD1442"/>
    <w:rsid w:val="00BE56AD"/>
    <w:rsid w:val="00CC21B7"/>
    <w:rsid w:val="00D128D2"/>
    <w:rsid w:val="00DF3674"/>
    <w:rsid w:val="00E468D1"/>
    <w:rsid w:val="00E73C4E"/>
    <w:rsid w:val="00EC4CA3"/>
    <w:rsid w:val="00FE53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1</Pages>
  <Words>4151</Words>
  <Characters>23667</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2024-07-12T20:50:00Z</dcterms:created>
  <dcterms:modified xsi:type="dcterms:W3CDTF">2025-06-01T09:25:00Z</dcterms:modified>
</cp:coreProperties>
</file>